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DD04" w14:textId="77777777" w:rsidR="00027AA7" w:rsidRPr="006D48C2" w:rsidRDefault="00027AA7" w:rsidP="006D48C2">
      <w:pPr>
        <w:ind w:left="5670" w:right="-853" w:firstLine="993"/>
        <w:rPr>
          <w:rFonts w:ascii="Arial" w:hAnsi="Arial" w:cs="Arial"/>
          <w:sz w:val="18"/>
          <w:szCs w:val="18"/>
        </w:rPr>
      </w:pPr>
      <w:r w:rsidRPr="006D48C2">
        <w:rPr>
          <w:rFonts w:ascii="Arial" w:hAnsi="Arial" w:cs="Arial"/>
          <w:sz w:val="18"/>
          <w:szCs w:val="18"/>
        </w:rPr>
        <w:t>Presse</w:t>
      </w:r>
      <w:r w:rsidR="00913E60" w:rsidRPr="006D48C2">
        <w:rPr>
          <w:rFonts w:ascii="Arial" w:hAnsi="Arial" w:cs="Arial"/>
          <w:sz w:val="18"/>
          <w:szCs w:val="18"/>
        </w:rPr>
        <w:t>kontakt:</w:t>
      </w:r>
    </w:p>
    <w:p w14:paraId="03E4CAC2" w14:textId="77777777" w:rsidR="00027AA7" w:rsidRPr="006D48C2" w:rsidRDefault="000F525A" w:rsidP="006D48C2">
      <w:pPr>
        <w:ind w:left="5670" w:right="-853" w:firstLine="993"/>
        <w:rPr>
          <w:rFonts w:ascii="Arial" w:hAnsi="Arial" w:cs="Arial"/>
          <w:sz w:val="18"/>
          <w:szCs w:val="18"/>
        </w:rPr>
      </w:pPr>
      <w:r w:rsidRPr="006D48C2">
        <w:rPr>
          <w:rFonts w:ascii="Arial" w:hAnsi="Arial" w:cs="Arial"/>
          <w:sz w:val="18"/>
          <w:szCs w:val="18"/>
        </w:rPr>
        <w:t>Julia Sachse</w:t>
      </w:r>
    </w:p>
    <w:p w14:paraId="7B4321F4" w14:textId="77777777" w:rsidR="00027AA7" w:rsidRPr="0009553B" w:rsidRDefault="00027AA7" w:rsidP="006D48C2">
      <w:pPr>
        <w:ind w:left="5670" w:right="-853" w:firstLine="993"/>
        <w:rPr>
          <w:rFonts w:ascii="Arial" w:hAnsi="Arial" w:cs="Arial"/>
          <w:sz w:val="18"/>
          <w:szCs w:val="18"/>
        </w:rPr>
      </w:pPr>
      <w:r w:rsidRPr="006D48C2">
        <w:rPr>
          <w:rFonts w:ascii="Arial" w:hAnsi="Arial" w:cs="Arial"/>
          <w:sz w:val="18"/>
          <w:szCs w:val="18"/>
        </w:rPr>
        <w:t xml:space="preserve">Tel.: </w:t>
      </w:r>
      <w:r w:rsidR="000F525A" w:rsidRPr="0009553B">
        <w:rPr>
          <w:rFonts w:ascii="Arial" w:hAnsi="Arial" w:cs="Arial"/>
          <w:sz w:val="18"/>
          <w:szCs w:val="18"/>
        </w:rPr>
        <w:t>08031 365 9029</w:t>
      </w:r>
    </w:p>
    <w:p w14:paraId="597A97A8" w14:textId="0285F6E3" w:rsidR="0015448E" w:rsidRPr="0009553B" w:rsidRDefault="0009553B" w:rsidP="006D48C2">
      <w:pPr>
        <w:ind w:left="5670" w:right="-853" w:firstLine="993"/>
        <w:rPr>
          <w:rFonts w:ascii="Arial" w:hAnsi="Arial" w:cs="Arial"/>
          <w:sz w:val="18"/>
          <w:szCs w:val="18"/>
        </w:rPr>
      </w:pPr>
      <w:hyperlink r:id="rId11" w:history="1">
        <w:r w:rsidRPr="0009553B">
          <w:rPr>
            <w:rStyle w:val="Hyperlink"/>
            <w:rFonts w:ascii="Arial" w:hAnsi="Arial" w:cs="Arial"/>
            <w:color w:val="auto"/>
            <w:sz w:val="18"/>
            <w:szCs w:val="18"/>
            <w:u w:val="none"/>
          </w:rPr>
          <w:t>presse.lokschuppen@vkr-rosenheim.de</w:t>
        </w:r>
      </w:hyperlink>
    </w:p>
    <w:p w14:paraId="2079682F" w14:textId="46E0C3D5" w:rsidR="0009553B" w:rsidRDefault="0009553B" w:rsidP="006D48C2">
      <w:pPr>
        <w:ind w:left="5670" w:right="-853" w:firstLine="993"/>
        <w:rPr>
          <w:rFonts w:ascii="Arial" w:hAnsi="Arial" w:cs="Arial"/>
          <w:sz w:val="18"/>
          <w:szCs w:val="18"/>
        </w:rPr>
      </w:pPr>
    </w:p>
    <w:p w14:paraId="6C0BD186" w14:textId="64B09027" w:rsidR="0009553B" w:rsidRPr="00095D31" w:rsidRDefault="0009553B" w:rsidP="0009553B">
      <w:pPr>
        <w:ind w:left="5812" w:firstLine="851"/>
        <w:rPr>
          <w:rFonts w:ascii="Arial" w:hAnsi="Arial" w:cs="Arial"/>
          <w:sz w:val="18"/>
          <w:szCs w:val="18"/>
        </w:rPr>
      </w:pPr>
      <w:r w:rsidRPr="00095D31">
        <w:rPr>
          <w:rFonts w:ascii="Arial" w:hAnsi="Arial" w:cs="Arial"/>
          <w:bCs/>
          <w:sz w:val="18"/>
          <w:szCs w:val="18"/>
        </w:rPr>
        <w:t xml:space="preserve">Rosenheim, </w:t>
      </w:r>
      <w:r w:rsidR="00783AE0">
        <w:rPr>
          <w:rFonts w:ascii="Arial" w:hAnsi="Arial" w:cs="Arial"/>
          <w:bCs/>
          <w:sz w:val="18"/>
          <w:szCs w:val="18"/>
        </w:rPr>
        <w:t>5. August 2025</w:t>
      </w:r>
    </w:p>
    <w:p w14:paraId="62C3F649" w14:textId="2485C417" w:rsidR="0009553B" w:rsidRPr="006D48C2" w:rsidRDefault="0009553B" w:rsidP="006D48C2">
      <w:pPr>
        <w:ind w:left="5670" w:right="-853" w:firstLine="993"/>
        <w:rPr>
          <w:rFonts w:ascii="Arial" w:hAnsi="Arial" w:cs="Arial"/>
          <w:sz w:val="18"/>
          <w:szCs w:val="18"/>
        </w:rPr>
      </w:pPr>
    </w:p>
    <w:p w14:paraId="4A3C4AEA" w14:textId="77777777" w:rsidR="00DD104C" w:rsidRDefault="003C1CCF" w:rsidP="00DD104C">
      <w:pPr>
        <w:spacing w:line="276" w:lineRule="auto"/>
        <w:rPr>
          <w:rFonts w:ascii="Arial" w:hAnsi="Arial" w:cs="Arial"/>
          <w:color w:val="000000"/>
          <w:sz w:val="22"/>
          <w:szCs w:val="22"/>
        </w:rPr>
      </w:pPr>
      <w:r w:rsidRPr="003C1CCF">
        <w:rPr>
          <w:rFonts w:ascii="Arial" w:hAnsi="Arial" w:cs="Arial"/>
          <w:sz w:val="22"/>
          <w:szCs w:val="22"/>
        </w:rPr>
        <w:softHyphen/>
      </w:r>
    </w:p>
    <w:p w14:paraId="0E61D175" w14:textId="0F7D052D" w:rsidR="00A61685" w:rsidRPr="00DD104C" w:rsidRDefault="00A61685" w:rsidP="00DD104C">
      <w:pPr>
        <w:spacing w:line="276" w:lineRule="auto"/>
        <w:rPr>
          <w:rFonts w:ascii="Arial" w:hAnsi="Arial" w:cs="Arial"/>
          <w:color w:val="000000"/>
          <w:sz w:val="22"/>
          <w:szCs w:val="22"/>
        </w:rPr>
      </w:pPr>
      <w:r w:rsidRPr="003C1CCF">
        <w:rPr>
          <w:rFonts w:ascii="Arial" w:hAnsi="Arial" w:cs="Arial"/>
          <w:b/>
          <w:bCs/>
          <w:sz w:val="22"/>
          <w:szCs w:val="22"/>
        </w:rPr>
        <w:tab/>
      </w:r>
    </w:p>
    <w:p w14:paraId="5C08CD36" w14:textId="77777777" w:rsidR="00D9234B" w:rsidRDefault="008F50AC" w:rsidP="008F50AC">
      <w:pPr>
        <w:spacing w:line="276" w:lineRule="auto"/>
        <w:rPr>
          <w:rFonts w:ascii="Arial" w:hAnsi="Arial" w:cs="Arial"/>
          <w:b/>
          <w:bCs/>
          <w:sz w:val="25"/>
          <w:szCs w:val="25"/>
        </w:rPr>
      </w:pPr>
      <w:r w:rsidRPr="008F50AC">
        <w:rPr>
          <w:rFonts w:ascii="Arial" w:hAnsi="Arial" w:cs="Arial"/>
          <w:b/>
          <w:bCs/>
          <w:sz w:val="25"/>
          <w:szCs w:val="25"/>
        </w:rPr>
        <w:t>OVB-Malwettbewerb</w:t>
      </w:r>
      <w:r w:rsidR="00D9234B">
        <w:rPr>
          <w:rFonts w:ascii="Arial" w:hAnsi="Arial" w:cs="Arial"/>
          <w:b/>
          <w:bCs/>
          <w:sz w:val="25"/>
          <w:szCs w:val="25"/>
        </w:rPr>
        <w:t xml:space="preserve"> zur TITANIC-Ausstellung</w:t>
      </w:r>
      <w:r w:rsidRPr="008F50AC">
        <w:rPr>
          <w:rFonts w:ascii="Arial" w:hAnsi="Arial" w:cs="Arial"/>
          <w:b/>
          <w:bCs/>
          <w:sz w:val="25"/>
          <w:szCs w:val="25"/>
        </w:rPr>
        <w:t>:</w:t>
      </w:r>
      <w:r w:rsidR="00F572D1">
        <w:rPr>
          <w:rFonts w:ascii="Arial" w:hAnsi="Arial" w:cs="Arial"/>
          <w:b/>
          <w:bCs/>
          <w:sz w:val="25"/>
          <w:szCs w:val="25"/>
        </w:rPr>
        <w:t xml:space="preserve"> </w:t>
      </w:r>
    </w:p>
    <w:p w14:paraId="24B2F9CA" w14:textId="2AF591AB" w:rsidR="008F50AC" w:rsidRPr="008F50AC" w:rsidRDefault="00D9234B" w:rsidP="008F50AC">
      <w:pPr>
        <w:spacing w:line="276" w:lineRule="auto"/>
        <w:rPr>
          <w:rFonts w:ascii="Arial" w:hAnsi="Arial" w:cs="Arial"/>
          <w:b/>
          <w:bCs/>
          <w:sz w:val="25"/>
          <w:szCs w:val="25"/>
        </w:rPr>
      </w:pPr>
      <w:r>
        <w:rPr>
          <w:rFonts w:ascii="Arial" w:hAnsi="Arial" w:cs="Arial"/>
          <w:b/>
          <w:bCs/>
          <w:sz w:val="25"/>
          <w:szCs w:val="25"/>
        </w:rPr>
        <w:t>Drei Schülerinnen</w:t>
      </w:r>
      <w:r w:rsidR="009043BF" w:rsidRPr="009043BF">
        <w:rPr>
          <w:rFonts w:ascii="Arial" w:hAnsi="Arial" w:cs="Arial"/>
          <w:b/>
          <w:bCs/>
          <w:sz w:val="25"/>
          <w:szCs w:val="25"/>
        </w:rPr>
        <w:t xml:space="preserve"> der Grundschule Schlossberg </w:t>
      </w:r>
      <w:r>
        <w:rPr>
          <w:rFonts w:ascii="Arial" w:hAnsi="Arial" w:cs="Arial"/>
          <w:b/>
          <w:bCs/>
          <w:sz w:val="25"/>
          <w:szCs w:val="25"/>
        </w:rPr>
        <w:t xml:space="preserve">gewinnen den </w:t>
      </w:r>
      <w:r w:rsidR="009043BF" w:rsidRPr="009043BF">
        <w:rPr>
          <w:rFonts w:ascii="Arial" w:hAnsi="Arial" w:cs="Arial"/>
          <w:b/>
          <w:bCs/>
          <w:sz w:val="25"/>
          <w:szCs w:val="25"/>
        </w:rPr>
        <w:t>Hauptpreis</w:t>
      </w:r>
    </w:p>
    <w:p w14:paraId="3FA94505" w14:textId="77777777" w:rsidR="00994243" w:rsidRPr="003C1CCF" w:rsidRDefault="00994243" w:rsidP="00DD104C">
      <w:pPr>
        <w:spacing w:line="276" w:lineRule="auto"/>
        <w:rPr>
          <w:rFonts w:ascii="Arial" w:hAnsi="Arial" w:cs="Arial"/>
          <w:sz w:val="22"/>
          <w:szCs w:val="22"/>
        </w:rPr>
      </w:pPr>
    </w:p>
    <w:p w14:paraId="09E00BB8" w14:textId="560D1C92" w:rsidR="00BB06EB" w:rsidRDefault="00BE4EF7" w:rsidP="00463833">
      <w:pPr>
        <w:spacing w:line="276" w:lineRule="auto"/>
        <w:rPr>
          <w:rFonts w:ascii="Arial" w:hAnsi="Arial" w:cs="Arial"/>
          <w:bCs/>
          <w:sz w:val="22"/>
          <w:szCs w:val="22"/>
        </w:rPr>
      </w:pPr>
      <w:r w:rsidRPr="00C52C2D">
        <w:rPr>
          <w:rFonts w:ascii="Arial" w:hAnsi="Arial" w:cs="Arial"/>
          <w:bCs/>
          <w:sz w:val="22"/>
          <w:szCs w:val="22"/>
        </w:rPr>
        <w:t xml:space="preserve">Rosenheim – </w:t>
      </w:r>
      <w:r w:rsidR="00463833" w:rsidRPr="00463833">
        <w:rPr>
          <w:rFonts w:ascii="Arial" w:hAnsi="Arial" w:cs="Arial"/>
          <w:bCs/>
          <w:sz w:val="22"/>
          <w:szCs w:val="22"/>
        </w:rPr>
        <w:t>Mit ihrem eindrucksvoll gestalteten Bild des Titanic-Untergangs haben Verena, Sophia und Lea</w:t>
      </w:r>
      <w:r w:rsidR="00463833">
        <w:rPr>
          <w:rFonts w:ascii="Arial" w:hAnsi="Arial" w:cs="Arial"/>
          <w:bCs/>
          <w:sz w:val="22"/>
          <w:szCs w:val="22"/>
        </w:rPr>
        <w:t xml:space="preserve"> </w:t>
      </w:r>
      <w:r w:rsidR="00463833" w:rsidRPr="00463833">
        <w:rPr>
          <w:rFonts w:ascii="Arial" w:hAnsi="Arial" w:cs="Arial"/>
          <w:bCs/>
          <w:sz w:val="22"/>
          <w:szCs w:val="22"/>
        </w:rPr>
        <w:t xml:space="preserve">aus Stephanskirchen den ersten Preis beim </w:t>
      </w:r>
      <w:r w:rsidR="00463833">
        <w:rPr>
          <w:rFonts w:ascii="Arial" w:hAnsi="Arial" w:cs="Arial"/>
          <w:bCs/>
          <w:sz w:val="22"/>
          <w:szCs w:val="22"/>
        </w:rPr>
        <w:t>Titanic-</w:t>
      </w:r>
      <w:r w:rsidR="00463833" w:rsidRPr="00463833">
        <w:rPr>
          <w:rFonts w:ascii="Arial" w:hAnsi="Arial" w:cs="Arial"/>
          <w:bCs/>
          <w:sz w:val="22"/>
          <w:szCs w:val="22"/>
        </w:rPr>
        <w:t xml:space="preserve">Malwettbewerb der </w:t>
      </w:r>
      <w:proofErr w:type="gramStart"/>
      <w:r w:rsidR="00463833" w:rsidRPr="00463833">
        <w:rPr>
          <w:rFonts w:ascii="Arial" w:hAnsi="Arial" w:cs="Arial"/>
          <w:bCs/>
          <w:sz w:val="22"/>
          <w:szCs w:val="22"/>
        </w:rPr>
        <w:t>OVB Heimatzeitungen</w:t>
      </w:r>
      <w:proofErr w:type="gramEnd"/>
      <w:r w:rsidR="00463833" w:rsidRPr="00463833">
        <w:rPr>
          <w:rFonts w:ascii="Arial" w:hAnsi="Arial" w:cs="Arial"/>
          <w:bCs/>
          <w:sz w:val="22"/>
          <w:szCs w:val="22"/>
        </w:rPr>
        <w:t xml:space="preserve"> und des Ausstellungszentrums Lokschuppen gewonnen. Die drei neunjährigen Mädchen besuchen gemeinsam die dritte Klasse der Grundschule Schlossberg</w:t>
      </w:r>
      <w:r w:rsidR="00463833">
        <w:rPr>
          <w:rFonts w:ascii="Arial" w:hAnsi="Arial" w:cs="Arial"/>
          <w:bCs/>
          <w:sz w:val="22"/>
          <w:szCs w:val="22"/>
        </w:rPr>
        <w:t xml:space="preserve"> </w:t>
      </w:r>
      <w:r w:rsidR="00463833" w:rsidRPr="00463833">
        <w:rPr>
          <w:rFonts w:ascii="Arial" w:hAnsi="Arial" w:cs="Arial"/>
          <w:bCs/>
          <w:sz w:val="22"/>
          <w:szCs w:val="22"/>
        </w:rPr>
        <w:t>und nutzten ihre Zeit in der Mittagsbetreuung, um ihre Bildidee gemeinsam zu verwirklichen.</w:t>
      </w:r>
    </w:p>
    <w:p w14:paraId="29A1DB8E" w14:textId="77777777" w:rsidR="0022114F" w:rsidRDefault="0022114F" w:rsidP="00DD104C">
      <w:pPr>
        <w:spacing w:line="276" w:lineRule="auto"/>
        <w:rPr>
          <w:rFonts w:ascii="Arial" w:hAnsi="Arial" w:cs="Arial"/>
          <w:bCs/>
          <w:sz w:val="22"/>
          <w:szCs w:val="22"/>
        </w:rPr>
      </w:pPr>
    </w:p>
    <w:p w14:paraId="7CBC36BE" w14:textId="5D27D02E" w:rsidR="00A9697F" w:rsidRDefault="00A9697F" w:rsidP="00A9697F">
      <w:pPr>
        <w:spacing w:line="276" w:lineRule="auto"/>
        <w:rPr>
          <w:rFonts w:ascii="Arial" w:hAnsi="Arial" w:cs="Arial"/>
          <w:bCs/>
          <w:i/>
          <w:iCs/>
          <w:sz w:val="22"/>
          <w:szCs w:val="22"/>
        </w:rPr>
      </w:pPr>
      <w:r w:rsidRPr="00A9697F">
        <w:rPr>
          <w:rFonts w:ascii="Arial" w:hAnsi="Arial" w:cs="Arial"/>
          <w:bCs/>
          <w:sz w:val="22"/>
          <w:szCs w:val="22"/>
        </w:rPr>
        <w:t>Ihr Werk zeigt die sinkende Titanic, umgeben von Kreuzen im Meer</w:t>
      </w:r>
      <w:r>
        <w:rPr>
          <w:rFonts w:ascii="Arial" w:hAnsi="Arial" w:cs="Arial"/>
          <w:bCs/>
          <w:sz w:val="22"/>
          <w:szCs w:val="22"/>
        </w:rPr>
        <w:t>. E</w:t>
      </w:r>
      <w:r w:rsidRPr="00A9697F">
        <w:rPr>
          <w:rFonts w:ascii="Arial" w:hAnsi="Arial" w:cs="Arial"/>
          <w:bCs/>
          <w:sz w:val="22"/>
          <w:szCs w:val="22"/>
        </w:rPr>
        <w:t>in stilles, bewegendes Symbol für die Verstorbenen. Die Jury lobte besonders die Detailgenauigkeit und emotionale Tiefe des Bildes</w:t>
      </w:r>
      <w:r w:rsidRPr="001A52DA">
        <w:rPr>
          <w:rFonts w:ascii="Arial" w:hAnsi="Arial" w:cs="Arial"/>
          <w:bCs/>
          <w:sz w:val="22"/>
          <w:szCs w:val="22"/>
        </w:rPr>
        <w:t>.</w:t>
      </w:r>
      <w:r w:rsidRPr="00A9697F">
        <w:rPr>
          <w:rFonts w:ascii="Arial" w:hAnsi="Arial" w:cs="Arial"/>
          <w:bCs/>
          <w:sz w:val="22"/>
          <w:szCs w:val="22"/>
        </w:rPr>
        <w:t xml:space="preserve"> Rosi Gantner, </w:t>
      </w:r>
      <w:r w:rsidR="00E9072B" w:rsidRPr="001A52DA">
        <w:rPr>
          <w:rFonts w:ascii="Arial" w:hAnsi="Arial" w:cs="Arial"/>
          <w:bCs/>
          <w:sz w:val="22"/>
          <w:szCs w:val="22"/>
        </w:rPr>
        <w:t xml:space="preserve">Chefreporterin und stellvertretende Redaktionsleitung der </w:t>
      </w:r>
      <w:proofErr w:type="gramStart"/>
      <w:r w:rsidR="00E9072B" w:rsidRPr="001A52DA">
        <w:rPr>
          <w:rFonts w:ascii="Arial" w:hAnsi="Arial" w:cs="Arial"/>
          <w:bCs/>
          <w:sz w:val="22"/>
          <w:szCs w:val="22"/>
        </w:rPr>
        <w:t>OVB</w:t>
      </w:r>
      <w:r w:rsidR="00BD0F26">
        <w:rPr>
          <w:rFonts w:ascii="Arial" w:hAnsi="Arial" w:cs="Arial"/>
          <w:bCs/>
          <w:sz w:val="22"/>
          <w:szCs w:val="22"/>
        </w:rPr>
        <w:t xml:space="preserve"> </w:t>
      </w:r>
      <w:r w:rsidR="00E9072B" w:rsidRPr="001A52DA">
        <w:rPr>
          <w:rFonts w:ascii="Arial" w:hAnsi="Arial" w:cs="Arial"/>
          <w:bCs/>
          <w:sz w:val="22"/>
          <w:szCs w:val="22"/>
        </w:rPr>
        <w:t>Heimatzeitungen</w:t>
      </w:r>
      <w:proofErr w:type="gramEnd"/>
      <w:r w:rsidRPr="00A9697F">
        <w:rPr>
          <w:rFonts w:ascii="Arial" w:hAnsi="Arial" w:cs="Arial"/>
          <w:bCs/>
          <w:sz w:val="22"/>
          <w:szCs w:val="22"/>
        </w:rPr>
        <w:t>,</w:t>
      </w:r>
      <w:r w:rsidR="00E9072B" w:rsidRPr="001A52DA">
        <w:rPr>
          <w:rFonts w:ascii="Arial" w:hAnsi="Arial" w:cs="Arial"/>
          <w:bCs/>
          <w:sz w:val="22"/>
          <w:szCs w:val="22"/>
        </w:rPr>
        <w:t xml:space="preserve"> </w:t>
      </w:r>
      <w:r w:rsidRPr="00A9697F">
        <w:rPr>
          <w:rFonts w:ascii="Arial" w:hAnsi="Arial" w:cs="Arial"/>
          <w:bCs/>
          <w:sz w:val="22"/>
          <w:szCs w:val="22"/>
        </w:rPr>
        <w:t>h</w:t>
      </w:r>
      <w:r w:rsidR="00E9072B" w:rsidRPr="001A52DA">
        <w:rPr>
          <w:rFonts w:ascii="Arial" w:hAnsi="Arial" w:cs="Arial"/>
          <w:bCs/>
          <w:sz w:val="22"/>
          <w:szCs w:val="22"/>
        </w:rPr>
        <w:t xml:space="preserve">ebt </w:t>
      </w:r>
      <w:r w:rsidRPr="00A9697F">
        <w:rPr>
          <w:rFonts w:ascii="Arial" w:hAnsi="Arial" w:cs="Arial"/>
          <w:bCs/>
          <w:sz w:val="22"/>
          <w:szCs w:val="22"/>
        </w:rPr>
        <w:t>hervor: „</w:t>
      </w:r>
      <w:r w:rsidR="00306930" w:rsidRPr="001A52DA">
        <w:rPr>
          <w:rFonts w:ascii="Arial" w:hAnsi="Arial" w:cs="Arial"/>
          <w:bCs/>
          <w:sz w:val="22"/>
          <w:szCs w:val="22"/>
        </w:rPr>
        <w:t>Zu dritt ein so großes Bild zu gestalten, erfordert viel Abstimmung und Zusammenarbeit</w:t>
      </w:r>
      <w:r w:rsidR="001A52DA" w:rsidRPr="001A52DA">
        <w:rPr>
          <w:rFonts w:ascii="Arial" w:hAnsi="Arial" w:cs="Arial"/>
          <w:bCs/>
          <w:sz w:val="22"/>
          <w:szCs w:val="22"/>
        </w:rPr>
        <w:t>. D</w:t>
      </w:r>
      <w:r w:rsidR="00306930" w:rsidRPr="001A52DA">
        <w:rPr>
          <w:rFonts w:ascii="Arial" w:hAnsi="Arial" w:cs="Arial"/>
          <w:bCs/>
          <w:sz w:val="22"/>
          <w:szCs w:val="22"/>
        </w:rPr>
        <w:t>as ist in diesem Alter keine Selbstverständlichkeit</w:t>
      </w:r>
      <w:r w:rsidR="001A52DA" w:rsidRPr="001A52DA">
        <w:rPr>
          <w:rFonts w:ascii="Arial" w:hAnsi="Arial" w:cs="Arial"/>
          <w:bCs/>
          <w:sz w:val="22"/>
          <w:szCs w:val="22"/>
        </w:rPr>
        <w:t>. D</w:t>
      </w:r>
      <w:r w:rsidR="00306930" w:rsidRPr="001A52DA">
        <w:rPr>
          <w:rFonts w:ascii="Arial" w:hAnsi="Arial" w:cs="Arial"/>
          <w:bCs/>
          <w:sz w:val="22"/>
          <w:szCs w:val="22"/>
        </w:rPr>
        <w:t xml:space="preserve">ie Kombination aus Wasserfarben, die durchdachte Bildkomposition und das Feingefühl, mit dem das Thema umgesetzt wurde, haben uns als Jury </w:t>
      </w:r>
      <w:r w:rsidR="001A52DA" w:rsidRPr="001A52DA">
        <w:rPr>
          <w:rFonts w:ascii="Arial" w:hAnsi="Arial" w:cs="Arial"/>
          <w:bCs/>
          <w:sz w:val="22"/>
          <w:szCs w:val="22"/>
        </w:rPr>
        <w:t>überzeugt</w:t>
      </w:r>
      <w:r w:rsidR="00306930" w:rsidRPr="001A52DA">
        <w:rPr>
          <w:rFonts w:ascii="Arial" w:hAnsi="Arial" w:cs="Arial"/>
          <w:bCs/>
          <w:sz w:val="22"/>
          <w:szCs w:val="22"/>
        </w:rPr>
        <w:t>.“</w:t>
      </w:r>
    </w:p>
    <w:p w14:paraId="60D9E429" w14:textId="77777777" w:rsidR="00A9697F" w:rsidRPr="00A9697F" w:rsidRDefault="00A9697F" w:rsidP="00A9697F">
      <w:pPr>
        <w:spacing w:line="276" w:lineRule="auto"/>
        <w:rPr>
          <w:rFonts w:ascii="Arial" w:hAnsi="Arial" w:cs="Arial"/>
          <w:bCs/>
          <w:sz w:val="22"/>
          <w:szCs w:val="22"/>
        </w:rPr>
      </w:pPr>
    </w:p>
    <w:p w14:paraId="5B8D1174" w14:textId="079A280B" w:rsidR="00A9697F" w:rsidRDefault="00A9697F" w:rsidP="00A9697F">
      <w:pPr>
        <w:spacing w:line="276" w:lineRule="auto"/>
        <w:rPr>
          <w:rFonts w:ascii="Arial" w:hAnsi="Arial" w:cs="Arial"/>
          <w:bCs/>
          <w:sz w:val="22"/>
          <w:szCs w:val="22"/>
        </w:rPr>
      </w:pPr>
      <w:r w:rsidRPr="00A9697F">
        <w:rPr>
          <w:rFonts w:ascii="Arial" w:hAnsi="Arial" w:cs="Arial"/>
          <w:bCs/>
          <w:sz w:val="22"/>
          <w:szCs w:val="22"/>
        </w:rPr>
        <w:t>Über 120 Kinder zwischen fünf und 14 Jahren hatten drei Wochen lang Zeit, sich künstlerisch mit dem Thema „Titanic“ auseinanderzusetzen</w:t>
      </w:r>
      <w:r w:rsidR="006779E4">
        <w:rPr>
          <w:rFonts w:ascii="Arial" w:hAnsi="Arial" w:cs="Arial"/>
          <w:bCs/>
          <w:sz w:val="22"/>
          <w:szCs w:val="22"/>
        </w:rPr>
        <w:t xml:space="preserve">. </w:t>
      </w:r>
      <w:r w:rsidRPr="00A9697F">
        <w:rPr>
          <w:rFonts w:ascii="Arial" w:hAnsi="Arial" w:cs="Arial"/>
          <w:bCs/>
          <w:sz w:val="22"/>
          <w:szCs w:val="22"/>
        </w:rPr>
        <w:t xml:space="preserve">Eingereicht wurden </w:t>
      </w:r>
      <w:r w:rsidR="00BD1759">
        <w:rPr>
          <w:rFonts w:ascii="Arial" w:hAnsi="Arial" w:cs="Arial"/>
          <w:bCs/>
          <w:sz w:val="22"/>
          <w:szCs w:val="22"/>
        </w:rPr>
        <w:t>gemalte und gezeichnete Bilder und</w:t>
      </w:r>
      <w:r w:rsidRPr="00A9697F">
        <w:rPr>
          <w:rFonts w:ascii="Arial" w:hAnsi="Arial" w:cs="Arial"/>
          <w:bCs/>
          <w:sz w:val="22"/>
          <w:szCs w:val="22"/>
        </w:rPr>
        <w:t xml:space="preserve"> Bastelarbeiten</w:t>
      </w:r>
      <w:r w:rsidR="00BD1759">
        <w:rPr>
          <w:rFonts w:ascii="Arial" w:hAnsi="Arial" w:cs="Arial"/>
          <w:bCs/>
          <w:sz w:val="22"/>
          <w:szCs w:val="22"/>
        </w:rPr>
        <w:t>. D</w:t>
      </w:r>
      <w:r w:rsidRPr="00A9697F">
        <w:rPr>
          <w:rFonts w:ascii="Arial" w:hAnsi="Arial" w:cs="Arial"/>
          <w:bCs/>
          <w:sz w:val="22"/>
          <w:szCs w:val="22"/>
        </w:rPr>
        <w:t xml:space="preserve">arunter Darstellungen des Schiffsuntergangs, Szenen aus dem Alltag an Bord, </w:t>
      </w:r>
      <w:r w:rsidR="00BD1759">
        <w:rPr>
          <w:rFonts w:ascii="Arial" w:hAnsi="Arial" w:cs="Arial"/>
          <w:bCs/>
          <w:sz w:val="22"/>
          <w:szCs w:val="22"/>
        </w:rPr>
        <w:t xml:space="preserve">die bekannten </w:t>
      </w:r>
      <w:r w:rsidRPr="00A9697F">
        <w:rPr>
          <w:rFonts w:ascii="Arial" w:hAnsi="Arial" w:cs="Arial"/>
          <w:bCs/>
          <w:sz w:val="22"/>
          <w:szCs w:val="22"/>
        </w:rPr>
        <w:t>Filmcharaktere wie Rose und Jack oder auch Artefakte aus der Ausstellung.</w:t>
      </w:r>
    </w:p>
    <w:p w14:paraId="4C051019" w14:textId="77777777" w:rsidR="00A9697F" w:rsidRPr="00A9697F" w:rsidRDefault="00A9697F" w:rsidP="00A9697F">
      <w:pPr>
        <w:spacing w:line="276" w:lineRule="auto"/>
        <w:rPr>
          <w:rFonts w:ascii="Arial" w:hAnsi="Arial" w:cs="Arial"/>
          <w:bCs/>
          <w:sz w:val="22"/>
          <w:szCs w:val="22"/>
        </w:rPr>
      </w:pPr>
    </w:p>
    <w:p w14:paraId="4DE387D9" w14:textId="77777777" w:rsidR="00A9697F" w:rsidRPr="00A9697F" w:rsidRDefault="00A9697F" w:rsidP="00A9697F">
      <w:pPr>
        <w:spacing w:line="276" w:lineRule="auto"/>
        <w:rPr>
          <w:rFonts w:ascii="Arial" w:hAnsi="Arial" w:cs="Arial"/>
          <w:bCs/>
          <w:sz w:val="22"/>
          <w:szCs w:val="22"/>
        </w:rPr>
      </w:pPr>
      <w:r w:rsidRPr="00A9697F">
        <w:rPr>
          <w:rFonts w:ascii="Arial" w:hAnsi="Arial" w:cs="Arial"/>
          <w:bCs/>
          <w:sz w:val="22"/>
          <w:szCs w:val="22"/>
        </w:rPr>
        <w:t>Bewertet wurde altersgerecht: Die Jury achtete darauf, wie herausragend das Werk für das jeweilige Alter ist, ob verschiedene Materialien verwendet wurden – und dass alle Altersgruppen unter den Gewinnern vertreten sind.</w:t>
      </w:r>
    </w:p>
    <w:p w14:paraId="2CDF8193" w14:textId="03E16FCB" w:rsidR="00A9697F" w:rsidRDefault="00F509E6" w:rsidP="00A9697F">
      <w:pPr>
        <w:spacing w:line="276" w:lineRule="auto"/>
        <w:rPr>
          <w:rFonts w:ascii="Arial" w:hAnsi="Arial" w:cs="Arial"/>
          <w:bCs/>
          <w:sz w:val="22"/>
          <w:szCs w:val="22"/>
        </w:rPr>
      </w:pPr>
      <w:r>
        <w:rPr>
          <w:rFonts w:ascii="Arial" w:hAnsi="Arial" w:cs="Arial"/>
          <w:bCs/>
          <w:sz w:val="22"/>
          <w:szCs w:val="22"/>
        </w:rPr>
        <w:t xml:space="preserve">Dr. </w:t>
      </w:r>
      <w:r w:rsidR="00A9697F" w:rsidRPr="00A9697F">
        <w:rPr>
          <w:rFonts w:ascii="Arial" w:hAnsi="Arial" w:cs="Arial"/>
          <w:bCs/>
          <w:sz w:val="22"/>
          <w:szCs w:val="22"/>
        </w:rPr>
        <w:t>Jennifer Morscheiser</w:t>
      </w:r>
      <w:r>
        <w:rPr>
          <w:rFonts w:ascii="Arial" w:hAnsi="Arial" w:cs="Arial"/>
          <w:bCs/>
          <w:sz w:val="22"/>
          <w:szCs w:val="22"/>
        </w:rPr>
        <w:t xml:space="preserve">, </w:t>
      </w:r>
      <w:r w:rsidRPr="00E81C82">
        <w:rPr>
          <w:rFonts w:ascii="Arial" w:hAnsi="Arial" w:cs="Arial"/>
          <w:bCs/>
          <w:sz w:val="22"/>
          <w:szCs w:val="22"/>
        </w:rPr>
        <w:t>Leiterin</w:t>
      </w:r>
      <w:r w:rsidR="00A9697F" w:rsidRPr="00A9697F">
        <w:rPr>
          <w:rFonts w:ascii="Arial" w:hAnsi="Arial" w:cs="Arial"/>
          <w:bCs/>
          <w:sz w:val="22"/>
          <w:szCs w:val="22"/>
        </w:rPr>
        <w:t xml:space="preserve"> vom Ausstellungszentrum </w:t>
      </w:r>
      <w:r w:rsidRPr="00E81C82">
        <w:rPr>
          <w:rFonts w:ascii="Arial" w:hAnsi="Arial" w:cs="Arial"/>
          <w:bCs/>
          <w:sz w:val="22"/>
          <w:szCs w:val="22"/>
        </w:rPr>
        <w:t xml:space="preserve">Rosenheim </w:t>
      </w:r>
      <w:r w:rsidR="00A9697F" w:rsidRPr="00A9697F">
        <w:rPr>
          <w:rFonts w:ascii="Arial" w:hAnsi="Arial" w:cs="Arial"/>
          <w:bCs/>
          <w:sz w:val="22"/>
          <w:szCs w:val="22"/>
        </w:rPr>
        <w:t>zeigte sich beeindruckt von der Vielfalt und Ernsthaftigkeit der Beiträge: „</w:t>
      </w:r>
      <w:r w:rsidR="00E81C82" w:rsidRPr="00E81C82">
        <w:rPr>
          <w:rFonts w:ascii="Arial" w:hAnsi="Arial" w:cs="Arial"/>
          <w:bCs/>
          <w:sz w:val="22"/>
          <w:szCs w:val="22"/>
        </w:rPr>
        <w:t>Obwohl das Schicksal der Titanic aus Sicht der Kinder bereits weit zurückliegt und viele von ihnen den Film von James Cameron noch gar nicht kennen, ist die Faszination für das Thema erstaunlich groß. Damit haben wir in dieser Intensität nicht gerechnet</w:t>
      </w:r>
      <w:r w:rsidR="00A9697F" w:rsidRPr="00A9697F">
        <w:rPr>
          <w:rFonts w:ascii="Arial" w:hAnsi="Arial" w:cs="Arial"/>
          <w:bCs/>
          <w:sz w:val="22"/>
          <w:szCs w:val="22"/>
        </w:rPr>
        <w:t>.“</w:t>
      </w:r>
    </w:p>
    <w:p w14:paraId="456AF32D" w14:textId="77777777" w:rsidR="00656194" w:rsidRPr="00656194" w:rsidRDefault="00656194" w:rsidP="00A9697F">
      <w:pPr>
        <w:spacing w:line="276" w:lineRule="auto"/>
        <w:rPr>
          <w:rFonts w:ascii="Arial" w:hAnsi="Arial" w:cs="Arial"/>
          <w:bCs/>
          <w:sz w:val="22"/>
          <w:szCs w:val="22"/>
        </w:rPr>
      </w:pPr>
    </w:p>
    <w:p w14:paraId="75DEC37B" w14:textId="73D6F1AC" w:rsidR="00656194" w:rsidRPr="00656194" w:rsidRDefault="00656194" w:rsidP="00656194">
      <w:pPr>
        <w:spacing w:line="276" w:lineRule="auto"/>
        <w:rPr>
          <w:rFonts w:ascii="Arial" w:hAnsi="Arial" w:cs="Arial"/>
          <w:bCs/>
          <w:sz w:val="22"/>
          <w:szCs w:val="22"/>
        </w:rPr>
      </w:pPr>
      <w:r w:rsidRPr="00656194">
        <w:rPr>
          <w:rFonts w:ascii="Arial" w:hAnsi="Arial" w:cs="Arial"/>
          <w:bCs/>
          <w:sz w:val="22"/>
          <w:szCs w:val="22"/>
        </w:rPr>
        <w:t>Die Gewinnerbilder werden in der TITANIC-Ausstellung im Lokschuppen präsentiert und sind dort für Besucherinnen und Besucher zu sehen. Kinder, deren Werke keinen Preis erhalten haben, können ihre Bilder ab sofort an der Kasse des Lokschuppens wieder abholen.</w:t>
      </w:r>
    </w:p>
    <w:p w14:paraId="4FB78BFF" w14:textId="3F44279D" w:rsidR="00656194" w:rsidRDefault="00656194" w:rsidP="00656194">
      <w:pPr>
        <w:rPr>
          <w:rFonts w:ascii="Arial" w:hAnsi="Arial" w:cs="Arial"/>
          <w:bCs/>
          <w:i/>
          <w:iCs/>
          <w:sz w:val="22"/>
          <w:szCs w:val="22"/>
        </w:rPr>
      </w:pPr>
    </w:p>
    <w:p w14:paraId="70A5C811" w14:textId="77777777" w:rsidR="00656194" w:rsidRDefault="00656194" w:rsidP="00656194">
      <w:pPr>
        <w:rPr>
          <w:rFonts w:ascii="Arial" w:hAnsi="Arial" w:cs="Arial"/>
          <w:bCs/>
          <w:i/>
          <w:iCs/>
          <w:sz w:val="22"/>
          <w:szCs w:val="22"/>
        </w:rPr>
      </w:pPr>
    </w:p>
    <w:p w14:paraId="4AE2DB70" w14:textId="77777777" w:rsidR="00656194" w:rsidRDefault="00656194" w:rsidP="00656194">
      <w:pPr>
        <w:rPr>
          <w:rFonts w:ascii="Arial" w:hAnsi="Arial" w:cs="Arial"/>
          <w:bCs/>
          <w:i/>
          <w:iCs/>
          <w:sz w:val="22"/>
          <w:szCs w:val="22"/>
        </w:rPr>
      </w:pPr>
    </w:p>
    <w:p w14:paraId="46E990DE" w14:textId="77777777" w:rsidR="00A9697F" w:rsidRPr="00A9697F" w:rsidRDefault="00A9697F" w:rsidP="00A9697F">
      <w:pPr>
        <w:spacing w:line="276" w:lineRule="auto"/>
        <w:rPr>
          <w:rFonts w:ascii="Arial" w:hAnsi="Arial" w:cs="Arial"/>
          <w:bCs/>
          <w:sz w:val="22"/>
          <w:szCs w:val="22"/>
        </w:rPr>
      </w:pPr>
    </w:p>
    <w:p w14:paraId="157AB3E7" w14:textId="41D55D24" w:rsidR="00A9697F" w:rsidRPr="00A9697F" w:rsidRDefault="00A9697F" w:rsidP="00656194">
      <w:pPr>
        <w:rPr>
          <w:rFonts w:ascii="Arial" w:hAnsi="Arial" w:cs="Arial"/>
          <w:b/>
          <w:bCs/>
          <w:sz w:val="22"/>
          <w:szCs w:val="22"/>
        </w:rPr>
      </w:pPr>
      <w:r w:rsidRPr="00A9697F">
        <w:rPr>
          <w:rFonts w:ascii="Arial" w:hAnsi="Arial" w:cs="Arial"/>
          <w:b/>
          <w:bCs/>
          <w:sz w:val="22"/>
          <w:szCs w:val="22"/>
        </w:rPr>
        <w:lastRenderedPageBreak/>
        <w:t>Die Preisträgerinnen und Preisträger:</w:t>
      </w:r>
    </w:p>
    <w:p w14:paraId="1F54740B" w14:textId="0CA5C01D" w:rsidR="00A9697F" w:rsidRPr="00A9697F" w:rsidRDefault="00A9697F" w:rsidP="00A9697F">
      <w:pPr>
        <w:numPr>
          <w:ilvl w:val="0"/>
          <w:numId w:val="4"/>
        </w:numPr>
        <w:spacing w:line="276" w:lineRule="auto"/>
        <w:rPr>
          <w:rFonts w:ascii="Arial" w:hAnsi="Arial" w:cs="Arial"/>
          <w:bCs/>
          <w:sz w:val="22"/>
          <w:szCs w:val="22"/>
        </w:rPr>
      </w:pPr>
      <w:r w:rsidRPr="00A9697F">
        <w:rPr>
          <w:rFonts w:ascii="Arial" w:hAnsi="Arial" w:cs="Arial"/>
          <w:b/>
          <w:bCs/>
          <w:sz w:val="22"/>
          <w:szCs w:val="22"/>
        </w:rPr>
        <w:t>1. Preis:</w:t>
      </w:r>
      <w:r w:rsidRPr="00A9697F">
        <w:rPr>
          <w:rFonts w:ascii="Arial" w:hAnsi="Arial" w:cs="Arial"/>
          <w:bCs/>
          <w:sz w:val="22"/>
          <w:szCs w:val="22"/>
        </w:rPr>
        <w:t xml:space="preserve"> Sophia (9), Louisa (9), Lea (9) aus Stephanskirchen</w:t>
      </w:r>
      <w:r>
        <w:rPr>
          <w:rFonts w:ascii="Arial" w:hAnsi="Arial" w:cs="Arial"/>
          <w:bCs/>
          <w:sz w:val="22"/>
          <w:szCs w:val="22"/>
        </w:rPr>
        <w:t>:</w:t>
      </w:r>
      <w:r w:rsidRPr="00A9697F">
        <w:rPr>
          <w:rFonts w:ascii="Arial" w:hAnsi="Arial" w:cs="Arial"/>
          <w:bCs/>
          <w:sz w:val="22"/>
          <w:szCs w:val="22"/>
        </w:rPr>
        <w:t xml:space="preserve"> </w:t>
      </w:r>
      <w:r w:rsidRPr="00A9697F">
        <w:rPr>
          <w:rFonts w:ascii="Arial" w:hAnsi="Arial" w:cs="Arial"/>
          <w:bCs/>
          <w:i/>
          <w:iCs/>
          <w:sz w:val="22"/>
          <w:szCs w:val="22"/>
        </w:rPr>
        <w:t>„</w:t>
      </w:r>
      <w:proofErr w:type="spellStart"/>
      <w:r w:rsidRPr="00A9697F">
        <w:rPr>
          <w:rFonts w:ascii="Arial" w:hAnsi="Arial" w:cs="Arial"/>
          <w:bCs/>
          <w:i/>
          <w:iCs/>
          <w:sz w:val="22"/>
          <w:szCs w:val="22"/>
        </w:rPr>
        <w:t>Titanicuntergang</w:t>
      </w:r>
      <w:proofErr w:type="spellEnd"/>
      <w:r w:rsidRPr="00A9697F">
        <w:rPr>
          <w:rFonts w:ascii="Arial" w:hAnsi="Arial" w:cs="Arial"/>
          <w:bCs/>
          <w:i/>
          <w:iCs/>
          <w:sz w:val="22"/>
          <w:szCs w:val="22"/>
        </w:rPr>
        <w:t>“</w:t>
      </w:r>
    </w:p>
    <w:p w14:paraId="05F49CA5" w14:textId="32202B9F" w:rsidR="00A9697F" w:rsidRPr="00A9697F" w:rsidRDefault="00A9697F" w:rsidP="00A9697F">
      <w:pPr>
        <w:numPr>
          <w:ilvl w:val="0"/>
          <w:numId w:val="4"/>
        </w:numPr>
        <w:spacing w:line="276" w:lineRule="auto"/>
        <w:rPr>
          <w:rFonts w:ascii="Arial" w:hAnsi="Arial" w:cs="Arial"/>
          <w:bCs/>
          <w:sz w:val="22"/>
          <w:szCs w:val="22"/>
        </w:rPr>
      </w:pPr>
      <w:r w:rsidRPr="00A9697F">
        <w:rPr>
          <w:rFonts w:ascii="Arial" w:hAnsi="Arial" w:cs="Arial"/>
          <w:b/>
          <w:bCs/>
          <w:sz w:val="22"/>
          <w:szCs w:val="22"/>
        </w:rPr>
        <w:t>2. Preis:</w:t>
      </w:r>
      <w:r w:rsidRPr="00A9697F">
        <w:rPr>
          <w:rFonts w:ascii="Arial" w:hAnsi="Arial" w:cs="Arial"/>
          <w:bCs/>
          <w:sz w:val="22"/>
          <w:szCs w:val="22"/>
        </w:rPr>
        <w:t xml:space="preserve"> Viktoria (10) aus Frasdorf</w:t>
      </w:r>
      <w:r>
        <w:rPr>
          <w:rFonts w:ascii="Arial" w:hAnsi="Arial" w:cs="Arial"/>
          <w:bCs/>
          <w:sz w:val="22"/>
          <w:szCs w:val="22"/>
        </w:rPr>
        <w:t>:</w:t>
      </w:r>
      <w:r w:rsidRPr="00A9697F">
        <w:rPr>
          <w:rFonts w:ascii="Arial" w:hAnsi="Arial" w:cs="Arial"/>
          <w:bCs/>
          <w:sz w:val="22"/>
          <w:szCs w:val="22"/>
        </w:rPr>
        <w:t xml:space="preserve"> </w:t>
      </w:r>
      <w:r w:rsidRPr="00A9697F">
        <w:rPr>
          <w:rFonts w:ascii="Arial" w:hAnsi="Arial" w:cs="Arial"/>
          <w:bCs/>
          <w:i/>
          <w:iCs/>
          <w:sz w:val="22"/>
          <w:szCs w:val="22"/>
        </w:rPr>
        <w:t>„Momente aus dem Museum“</w:t>
      </w:r>
    </w:p>
    <w:p w14:paraId="142A26D5" w14:textId="450A9826" w:rsidR="00A9697F" w:rsidRPr="00A9697F" w:rsidRDefault="00A9697F" w:rsidP="00A9697F">
      <w:pPr>
        <w:numPr>
          <w:ilvl w:val="0"/>
          <w:numId w:val="4"/>
        </w:numPr>
        <w:spacing w:line="276" w:lineRule="auto"/>
        <w:rPr>
          <w:rFonts w:ascii="Arial" w:hAnsi="Arial" w:cs="Arial"/>
          <w:bCs/>
          <w:sz w:val="22"/>
          <w:szCs w:val="22"/>
        </w:rPr>
      </w:pPr>
      <w:r w:rsidRPr="00A9697F">
        <w:rPr>
          <w:rFonts w:ascii="Arial" w:hAnsi="Arial" w:cs="Arial"/>
          <w:b/>
          <w:bCs/>
          <w:sz w:val="22"/>
          <w:szCs w:val="22"/>
        </w:rPr>
        <w:t>3. Preis:</w:t>
      </w:r>
      <w:r w:rsidRPr="00A9697F">
        <w:rPr>
          <w:rFonts w:ascii="Arial" w:hAnsi="Arial" w:cs="Arial"/>
          <w:bCs/>
          <w:sz w:val="22"/>
          <w:szCs w:val="22"/>
        </w:rPr>
        <w:t xml:space="preserve"> Sophia (9) aus Kolbermoor</w:t>
      </w:r>
      <w:r>
        <w:rPr>
          <w:rFonts w:ascii="Arial" w:hAnsi="Arial" w:cs="Arial"/>
          <w:bCs/>
          <w:sz w:val="22"/>
          <w:szCs w:val="22"/>
        </w:rPr>
        <w:t>:</w:t>
      </w:r>
      <w:r w:rsidRPr="00A9697F">
        <w:rPr>
          <w:rFonts w:ascii="Arial" w:hAnsi="Arial" w:cs="Arial"/>
          <w:bCs/>
          <w:sz w:val="22"/>
          <w:szCs w:val="22"/>
        </w:rPr>
        <w:t xml:space="preserve"> </w:t>
      </w:r>
      <w:r w:rsidRPr="00A9697F">
        <w:rPr>
          <w:rFonts w:ascii="Arial" w:hAnsi="Arial" w:cs="Arial"/>
          <w:bCs/>
          <w:i/>
          <w:iCs/>
          <w:sz w:val="22"/>
          <w:szCs w:val="22"/>
        </w:rPr>
        <w:t>„Titanic-Wimmelbild“</w:t>
      </w:r>
    </w:p>
    <w:p w14:paraId="30207865" w14:textId="4A111B18" w:rsidR="00A9697F" w:rsidRPr="00A9697F" w:rsidRDefault="00A9697F" w:rsidP="00A9697F">
      <w:pPr>
        <w:numPr>
          <w:ilvl w:val="0"/>
          <w:numId w:val="4"/>
        </w:numPr>
        <w:spacing w:line="276" w:lineRule="auto"/>
        <w:rPr>
          <w:rFonts w:ascii="Arial" w:hAnsi="Arial" w:cs="Arial"/>
          <w:bCs/>
          <w:sz w:val="22"/>
          <w:szCs w:val="22"/>
        </w:rPr>
      </w:pPr>
      <w:r w:rsidRPr="00A9697F">
        <w:rPr>
          <w:rFonts w:ascii="Arial" w:hAnsi="Arial" w:cs="Arial"/>
          <w:b/>
          <w:bCs/>
          <w:sz w:val="22"/>
          <w:szCs w:val="22"/>
        </w:rPr>
        <w:t>4. Preis:</w:t>
      </w:r>
      <w:r w:rsidRPr="00A9697F">
        <w:rPr>
          <w:rFonts w:ascii="Arial" w:hAnsi="Arial" w:cs="Arial"/>
          <w:bCs/>
          <w:sz w:val="22"/>
          <w:szCs w:val="22"/>
        </w:rPr>
        <w:t xml:space="preserve"> Johannes (9) aus </w:t>
      </w:r>
      <w:proofErr w:type="spellStart"/>
      <w:r w:rsidRPr="00A9697F">
        <w:rPr>
          <w:rFonts w:ascii="Arial" w:hAnsi="Arial" w:cs="Arial"/>
          <w:bCs/>
          <w:sz w:val="22"/>
          <w:szCs w:val="22"/>
        </w:rPr>
        <w:t>Söchtenau</w:t>
      </w:r>
      <w:proofErr w:type="spellEnd"/>
      <w:r>
        <w:rPr>
          <w:rFonts w:ascii="Arial" w:hAnsi="Arial" w:cs="Arial"/>
          <w:bCs/>
          <w:sz w:val="22"/>
          <w:szCs w:val="22"/>
        </w:rPr>
        <w:t>:</w:t>
      </w:r>
      <w:r w:rsidRPr="00A9697F">
        <w:rPr>
          <w:rFonts w:ascii="Arial" w:hAnsi="Arial" w:cs="Arial"/>
          <w:bCs/>
          <w:sz w:val="22"/>
          <w:szCs w:val="22"/>
        </w:rPr>
        <w:t xml:space="preserve"> </w:t>
      </w:r>
      <w:r w:rsidRPr="00A9697F">
        <w:rPr>
          <w:rFonts w:ascii="Arial" w:hAnsi="Arial" w:cs="Arial"/>
          <w:bCs/>
          <w:i/>
          <w:iCs/>
          <w:sz w:val="22"/>
          <w:szCs w:val="22"/>
        </w:rPr>
        <w:t>„Noch ist alles ruhig“</w:t>
      </w:r>
    </w:p>
    <w:p w14:paraId="68B78B50" w14:textId="0CCE583F" w:rsidR="00A9697F" w:rsidRPr="00A9697F" w:rsidRDefault="00A9697F" w:rsidP="00A9697F">
      <w:pPr>
        <w:numPr>
          <w:ilvl w:val="0"/>
          <w:numId w:val="4"/>
        </w:numPr>
        <w:spacing w:line="276" w:lineRule="auto"/>
        <w:rPr>
          <w:rFonts w:ascii="Arial" w:hAnsi="Arial" w:cs="Arial"/>
          <w:bCs/>
          <w:sz w:val="22"/>
          <w:szCs w:val="22"/>
        </w:rPr>
      </w:pPr>
      <w:r w:rsidRPr="00A9697F">
        <w:rPr>
          <w:rFonts w:ascii="Arial" w:hAnsi="Arial" w:cs="Arial"/>
          <w:b/>
          <w:bCs/>
          <w:sz w:val="22"/>
          <w:szCs w:val="22"/>
        </w:rPr>
        <w:t>5. Preis:</w:t>
      </w:r>
      <w:r w:rsidRPr="00A9697F">
        <w:rPr>
          <w:rFonts w:ascii="Arial" w:hAnsi="Arial" w:cs="Arial"/>
          <w:bCs/>
          <w:sz w:val="22"/>
          <w:szCs w:val="22"/>
        </w:rPr>
        <w:t xml:space="preserve"> Lotte (11) aus Waging am See</w:t>
      </w:r>
      <w:r>
        <w:rPr>
          <w:rFonts w:ascii="Arial" w:hAnsi="Arial" w:cs="Arial"/>
          <w:bCs/>
          <w:sz w:val="22"/>
          <w:szCs w:val="22"/>
        </w:rPr>
        <w:t xml:space="preserve">: </w:t>
      </w:r>
      <w:r w:rsidRPr="00A9697F">
        <w:rPr>
          <w:rFonts w:ascii="Arial" w:hAnsi="Arial" w:cs="Arial"/>
          <w:bCs/>
          <w:i/>
          <w:iCs/>
          <w:sz w:val="22"/>
          <w:szCs w:val="22"/>
        </w:rPr>
        <w:t>„Rose, Eisberg und Titanic“</w:t>
      </w:r>
    </w:p>
    <w:p w14:paraId="646866FC" w14:textId="4E70F343" w:rsidR="00A9697F" w:rsidRPr="00A9697F" w:rsidRDefault="00A9697F" w:rsidP="00A9697F">
      <w:pPr>
        <w:numPr>
          <w:ilvl w:val="0"/>
          <w:numId w:val="4"/>
        </w:numPr>
        <w:spacing w:line="276" w:lineRule="auto"/>
        <w:rPr>
          <w:rFonts w:ascii="Arial" w:hAnsi="Arial" w:cs="Arial"/>
          <w:bCs/>
          <w:sz w:val="22"/>
          <w:szCs w:val="22"/>
        </w:rPr>
      </w:pPr>
      <w:r w:rsidRPr="00A9697F">
        <w:rPr>
          <w:rFonts w:ascii="Arial" w:hAnsi="Arial" w:cs="Arial"/>
          <w:b/>
          <w:bCs/>
          <w:sz w:val="22"/>
          <w:szCs w:val="22"/>
        </w:rPr>
        <w:t>6. Preis:</w:t>
      </w:r>
      <w:r w:rsidRPr="00A9697F">
        <w:rPr>
          <w:rFonts w:ascii="Arial" w:hAnsi="Arial" w:cs="Arial"/>
          <w:bCs/>
          <w:sz w:val="22"/>
          <w:szCs w:val="22"/>
        </w:rPr>
        <w:t xml:space="preserve"> Johannes (8) aus Frasdorf</w:t>
      </w:r>
      <w:r>
        <w:rPr>
          <w:rFonts w:ascii="Arial" w:hAnsi="Arial" w:cs="Arial"/>
          <w:bCs/>
          <w:sz w:val="22"/>
          <w:szCs w:val="22"/>
        </w:rPr>
        <w:t xml:space="preserve">: </w:t>
      </w:r>
      <w:r w:rsidRPr="00A9697F">
        <w:rPr>
          <w:rFonts w:ascii="Arial" w:hAnsi="Arial" w:cs="Arial"/>
          <w:bCs/>
          <w:i/>
          <w:iCs/>
          <w:sz w:val="22"/>
          <w:szCs w:val="22"/>
        </w:rPr>
        <w:t>„Der Untergang“</w:t>
      </w:r>
    </w:p>
    <w:p w14:paraId="1443B31B" w14:textId="77777777" w:rsidR="00A9697F" w:rsidRPr="00A9697F" w:rsidRDefault="00A9697F" w:rsidP="00A9697F">
      <w:pPr>
        <w:spacing w:line="276" w:lineRule="auto"/>
        <w:rPr>
          <w:rFonts w:ascii="Arial" w:hAnsi="Arial" w:cs="Arial"/>
          <w:bCs/>
          <w:sz w:val="22"/>
          <w:szCs w:val="22"/>
        </w:rPr>
      </w:pPr>
      <w:r w:rsidRPr="00A9697F">
        <w:rPr>
          <w:rFonts w:ascii="Arial" w:hAnsi="Arial" w:cs="Arial"/>
          <w:b/>
          <w:bCs/>
          <w:sz w:val="22"/>
          <w:szCs w:val="22"/>
        </w:rPr>
        <w:t>Sonderpreise:</w:t>
      </w:r>
    </w:p>
    <w:p w14:paraId="043AD952" w14:textId="70709ED7" w:rsidR="00A9697F" w:rsidRPr="00A9697F" w:rsidRDefault="00A9697F" w:rsidP="00A9697F">
      <w:pPr>
        <w:numPr>
          <w:ilvl w:val="0"/>
          <w:numId w:val="5"/>
        </w:numPr>
        <w:spacing w:line="276" w:lineRule="auto"/>
        <w:rPr>
          <w:rFonts w:ascii="Arial" w:hAnsi="Arial" w:cs="Arial"/>
          <w:bCs/>
          <w:sz w:val="22"/>
          <w:szCs w:val="22"/>
        </w:rPr>
      </w:pPr>
      <w:r w:rsidRPr="00A9697F">
        <w:rPr>
          <w:rFonts w:ascii="Arial" w:hAnsi="Arial" w:cs="Arial"/>
          <w:b/>
          <w:bCs/>
          <w:sz w:val="22"/>
          <w:szCs w:val="22"/>
        </w:rPr>
        <w:t>Bester Eisberg:</w:t>
      </w:r>
      <w:r w:rsidRPr="00A9697F">
        <w:rPr>
          <w:rFonts w:ascii="Arial" w:hAnsi="Arial" w:cs="Arial"/>
          <w:bCs/>
          <w:sz w:val="22"/>
          <w:szCs w:val="22"/>
        </w:rPr>
        <w:t xml:space="preserve"> Lissi (10) aus Stephanskirchen</w:t>
      </w:r>
      <w:r>
        <w:rPr>
          <w:rFonts w:ascii="Arial" w:hAnsi="Arial" w:cs="Arial"/>
          <w:bCs/>
          <w:sz w:val="22"/>
          <w:szCs w:val="22"/>
        </w:rPr>
        <w:t xml:space="preserve">: </w:t>
      </w:r>
      <w:r w:rsidRPr="00A9697F">
        <w:rPr>
          <w:rFonts w:ascii="Arial" w:hAnsi="Arial" w:cs="Arial"/>
          <w:bCs/>
          <w:i/>
          <w:iCs/>
          <w:sz w:val="22"/>
          <w:szCs w:val="22"/>
        </w:rPr>
        <w:t>„Das einsame Rettungsboot“</w:t>
      </w:r>
    </w:p>
    <w:p w14:paraId="60AFCF57" w14:textId="0073096F" w:rsidR="00A9697F" w:rsidRPr="00A9697F" w:rsidRDefault="00A9697F" w:rsidP="00A9697F">
      <w:pPr>
        <w:numPr>
          <w:ilvl w:val="0"/>
          <w:numId w:val="5"/>
        </w:numPr>
        <w:spacing w:line="276" w:lineRule="auto"/>
        <w:rPr>
          <w:rFonts w:ascii="Arial" w:hAnsi="Arial" w:cs="Arial"/>
          <w:bCs/>
          <w:sz w:val="22"/>
          <w:szCs w:val="22"/>
        </w:rPr>
      </w:pPr>
      <w:r w:rsidRPr="00A9697F">
        <w:rPr>
          <w:rFonts w:ascii="Arial" w:hAnsi="Arial" w:cs="Arial"/>
          <w:b/>
          <w:bCs/>
          <w:sz w:val="22"/>
          <w:szCs w:val="22"/>
        </w:rPr>
        <w:t>Jüngster Teilnehmer:</w:t>
      </w:r>
      <w:r w:rsidRPr="00A9697F">
        <w:rPr>
          <w:rFonts w:ascii="Arial" w:hAnsi="Arial" w:cs="Arial"/>
          <w:bCs/>
          <w:sz w:val="22"/>
          <w:szCs w:val="22"/>
        </w:rPr>
        <w:t xml:space="preserve"> Timo (6) aus Amberg</w:t>
      </w:r>
      <w:r>
        <w:rPr>
          <w:rFonts w:ascii="Arial" w:hAnsi="Arial" w:cs="Arial"/>
          <w:bCs/>
          <w:sz w:val="22"/>
          <w:szCs w:val="22"/>
        </w:rPr>
        <w:t>:</w:t>
      </w:r>
      <w:r w:rsidRPr="00A9697F">
        <w:rPr>
          <w:rFonts w:ascii="Arial" w:hAnsi="Arial" w:cs="Arial"/>
          <w:bCs/>
          <w:sz w:val="22"/>
          <w:szCs w:val="22"/>
        </w:rPr>
        <w:t xml:space="preserve"> </w:t>
      </w:r>
      <w:r w:rsidRPr="00A9697F">
        <w:rPr>
          <w:rFonts w:ascii="Arial" w:hAnsi="Arial" w:cs="Arial"/>
          <w:bCs/>
          <w:i/>
          <w:iCs/>
          <w:sz w:val="22"/>
          <w:szCs w:val="22"/>
        </w:rPr>
        <w:t>„Auf hoher See“</w:t>
      </w:r>
    </w:p>
    <w:p w14:paraId="056DD357" w14:textId="4ABFA438" w:rsidR="00A9697F" w:rsidRPr="00A9697F" w:rsidRDefault="00A9697F" w:rsidP="00A9697F">
      <w:pPr>
        <w:numPr>
          <w:ilvl w:val="0"/>
          <w:numId w:val="5"/>
        </w:numPr>
        <w:spacing w:line="276" w:lineRule="auto"/>
        <w:rPr>
          <w:rFonts w:ascii="Arial" w:hAnsi="Arial" w:cs="Arial"/>
          <w:bCs/>
          <w:sz w:val="22"/>
          <w:szCs w:val="22"/>
        </w:rPr>
      </w:pPr>
      <w:r w:rsidRPr="00A9697F">
        <w:rPr>
          <w:rFonts w:ascii="Arial" w:hAnsi="Arial" w:cs="Arial"/>
          <w:b/>
          <w:bCs/>
          <w:sz w:val="22"/>
          <w:szCs w:val="22"/>
        </w:rPr>
        <w:t xml:space="preserve">Preis des Museums-Shops </w:t>
      </w:r>
      <w:proofErr w:type="spellStart"/>
      <w:r w:rsidRPr="00A9697F">
        <w:rPr>
          <w:rFonts w:ascii="Arial" w:hAnsi="Arial" w:cs="Arial"/>
          <w:b/>
          <w:bCs/>
          <w:sz w:val="22"/>
          <w:szCs w:val="22"/>
        </w:rPr>
        <w:t>Gersternberger</w:t>
      </w:r>
      <w:proofErr w:type="spellEnd"/>
      <w:r w:rsidRPr="00A9697F">
        <w:rPr>
          <w:rFonts w:ascii="Arial" w:hAnsi="Arial" w:cs="Arial"/>
          <w:b/>
          <w:bCs/>
          <w:sz w:val="22"/>
          <w:szCs w:val="22"/>
        </w:rPr>
        <w:t>:</w:t>
      </w:r>
      <w:r w:rsidRPr="00A9697F">
        <w:rPr>
          <w:rFonts w:ascii="Arial" w:hAnsi="Arial" w:cs="Arial"/>
          <w:bCs/>
          <w:sz w:val="22"/>
          <w:szCs w:val="22"/>
        </w:rPr>
        <w:t xml:space="preserve"> Veronika (13) aus </w:t>
      </w:r>
      <w:r w:rsidR="00A0729B">
        <w:rPr>
          <w:rFonts w:ascii="Arial" w:hAnsi="Arial" w:cs="Arial"/>
          <w:bCs/>
          <w:sz w:val="22"/>
          <w:szCs w:val="22"/>
        </w:rPr>
        <w:t>Stephanskirchen</w:t>
      </w:r>
      <w:r w:rsidR="00656194">
        <w:rPr>
          <w:rFonts w:ascii="Arial" w:hAnsi="Arial" w:cs="Arial"/>
          <w:bCs/>
          <w:sz w:val="22"/>
          <w:szCs w:val="22"/>
        </w:rPr>
        <w:t xml:space="preserve">: </w:t>
      </w:r>
      <w:r w:rsidRPr="00A9697F">
        <w:rPr>
          <w:rFonts w:ascii="Arial" w:hAnsi="Arial" w:cs="Arial"/>
          <w:bCs/>
          <w:i/>
          <w:iCs/>
          <w:sz w:val="22"/>
          <w:szCs w:val="22"/>
        </w:rPr>
        <w:t>„Einblick in die Titanic“</w:t>
      </w:r>
    </w:p>
    <w:p w14:paraId="080C673D" w14:textId="77777777" w:rsidR="00A9697F" w:rsidRDefault="00A9697F" w:rsidP="00A9697F">
      <w:pPr>
        <w:spacing w:line="276" w:lineRule="auto"/>
        <w:rPr>
          <w:rFonts w:ascii="Arial" w:hAnsi="Arial" w:cs="Arial"/>
          <w:bCs/>
          <w:sz w:val="22"/>
          <w:szCs w:val="22"/>
        </w:rPr>
      </w:pPr>
    </w:p>
    <w:p w14:paraId="134D3F06" w14:textId="2D6DB21F" w:rsidR="00A9697F" w:rsidRPr="00656194" w:rsidRDefault="00656194" w:rsidP="00A9697F">
      <w:pPr>
        <w:spacing w:line="276" w:lineRule="auto"/>
        <w:rPr>
          <w:rFonts w:ascii="Arial" w:hAnsi="Arial" w:cs="Arial"/>
          <w:bCs/>
          <w:sz w:val="22"/>
          <w:szCs w:val="22"/>
        </w:rPr>
      </w:pPr>
      <w:r w:rsidRPr="00656194">
        <w:rPr>
          <w:rFonts w:ascii="Arial" w:hAnsi="Arial" w:cs="Arial"/>
          <w:bCs/>
          <w:sz w:val="22"/>
          <w:szCs w:val="22"/>
        </w:rPr>
        <w:t xml:space="preserve">Die Organisatoren bedanken sich </w:t>
      </w:r>
      <w:r w:rsidR="00A9697F" w:rsidRPr="00A9697F">
        <w:rPr>
          <w:rFonts w:ascii="Arial" w:hAnsi="Arial" w:cs="Arial"/>
          <w:bCs/>
          <w:sz w:val="22"/>
          <w:szCs w:val="22"/>
        </w:rPr>
        <w:t>herzlich</w:t>
      </w:r>
      <w:r w:rsidRPr="00656194">
        <w:rPr>
          <w:rFonts w:ascii="Arial" w:hAnsi="Arial" w:cs="Arial"/>
          <w:bCs/>
          <w:sz w:val="22"/>
          <w:szCs w:val="22"/>
        </w:rPr>
        <w:t xml:space="preserve"> bei den </w:t>
      </w:r>
      <w:r w:rsidR="00A9697F" w:rsidRPr="00A9697F">
        <w:rPr>
          <w:rFonts w:ascii="Arial" w:hAnsi="Arial" w:cs="Arial"/>
          <w:bCs/>
          <w:sz w:val="22"/>
          <w:szCs w:val="22"/>
        </w:rPr>
        <w:t>Sponsoren der Preise: de</w:t>
      </w:r>
      <w:r w:rsidRPr="00656194">
        <w:rPr>
          <w:rFonts w:ascii="Arial" w:hAnsi="Arial" w:cs="Arial"/>
          <w:bCs/>
          <w:sz w:val="22"/>
          <w:szCs w:val="22"/>
        </w:rPr>
        <w:t>m</w:t>
      </w:r>
      <w:r w:rsidR="00A9697F" w:rsidRPr="00A9697F">
        <w:rPr>
          <w:rFonts w:ascii="Arial" w:hAnsi="Arial" w:cs="Arial"/>
          <w:bCs/>
          <w:sz w:val="22"/>
          <w:szCs w:val="22"/>
        </w:rPr>
        <w:t xml:space="preserve"> Märchen Erlebnispark Marquartstein, d</w:t>
      </w:r>
      <w:r w:rsidRPr="00656194">
        <w:rPr>
          <w:rFonts w:ascii="Arial" w:hAnsi="Arial" w:cs="Arial"/>
          <w:bCs/>
          <w:sz w:val="22"/>
          <w:szCs w:val="22"/>
        </w:rPr>
        <w:t>en</w:t>
      </w:r>
      <w:r w:rsidR="00A9697F" w:rsidRPr="00A9697F">
        <w:rPr>
          <w:rFonts w:ascii="Arial" w:hAnsi="Arial" w:cs="Arial"/>
          <w:bCs/>
          <w:sz w:val="22"/>
          <w:szCs w:val="22"/>
        </w:rPr>
        <w:t xml:space="preserve"> Stadtwerke</w:t>
      </w:r>
      <w:r w:rsidRPr="00656194">
        <w:rPr>
          <w:rFonts w:ascii="Arial" w:hAnsi="Arial" w:cs="Arial"/>
          <w:bCs/>
          <w:sz w:val="22"/>
          <w:szCs w:val="22"/>
        </w:rPr>
        <w:t>n</w:t>
      </w:r>
      <w:r w:rsidR="00A9697F" w:rsidRPr="00A9697F">
        <w:rPr>
          <w:rFonts w:ascii="Arial" w:hAnsi="Arial" w:cs="Arial"/>
          <w:bCs/>
          <w:sz w:val="22"/>
          <w:szCs w:val="22"/>
        </w:rPr>
        <w:t xml:space="preserve"> Rosenheim, d</w:t>
      </w:r>
      <w:r w:rsidRPr="00656194">
        <w:rPr>
          <w:rFonts w:ascii="Arial" w:hAnsi="Arial" w:cs="Arial"/>
          <w:bCs/>
          <w:sz w:val="22"/>
          <w:szCs w:val="22"/>
        </w:rPr>
        <w:t>er</w:t>
      </w:r>
      <w:r w:rsidR="00A9697F" w:rsidRPr="00A9697F">
        <w:rPr>
          <w:rFonts w:ascii="Arial" w:hAnsi="Arial" w:cs="Arial"/>
          <w:bCs/>
          <w:sz w:val="22"/>
          <w:szCs w:val="22"/>
        </w:rPr>
        <w:t xml:space="preserve"> Eisdiele </w:t>
      </w:r>
      <w:proofErr w:type="spellStart"/>
      <w:r w:rsidR="00A9697F" w:rsidRPr="00A9697F">
        <w:rPr>
          <w:rFonts w:ascii="Arial" w:hAnsi="Arial" w:cs="Arial"/>
          <w:bCs/>
          <w:sz w:val="22"/>
          <w:szCs w:val="22"/>
        </w:rPr>
        <w:t>DaNoi</w:t>
      </w:r>
      <w:proofErr w:type="spellEnd"/>
      <w:r w:rsidR="00A9697F" w:rsidRPr="00A9697F">
        <w:rPr>
          <w:rFonts w:ascii="Arial" w:hAnsi="Arial" w:cs="Arial"/>
          <w:bCs/>
          <w:sz w:val="22"/>
          <w:szCs w:val="22"/>
        </w:rPr>
        <w:t xml:space="preserve"> sowie de</w:t>
      </w:r>
      <w:r w:rsidRPr="00656194">
        <w:rPr>
          <w:rFonts w:ascii="Arial" w:hAnsi="Arial" w:cs="Arial"/>
          <w:bCs/>
          <w:sz w:val="22"/>
          <w:szCs w:val="22"/>
        </w:rPr>
        <w:t>m</w:t>
      </w:r>
      <w:r w:rsidR="00A9697F" w:rsidRPr="00A9697F">
        <w:rPr>
          <w:rFonts w:ascii="Arial" w:hAnsi="Arial" w:cs="Arial"/>
          <w:bCs/>
          <w:sz w:val="22"/>
          <w:szCs w:val="22"/>
        </w:rPr>
        <w:t xml:space="preserve"> Museums-Shop </w:t>
      </w:r>
      <w:proofErr w:type="spellStart"/>
      <w:r w:rsidR="00A9697F" w:rsidRPr="00A9697F">
        <w:rPr>
          <w:rFonts w:ascii="Arial" w:hAnsi="Arial" w:cs="Arial"/>
          <w:bCs/>
          <w:sz w:val="22"/>
          <w:szCs w:val="22"/>
        </w:rPr>
        <w:t>Gersternberger</w:t>
      </w:r>
      <w:proofErr w:type="spellEnd"/>
      <w:r w:rsidR="00A9697F" w:rsidRPr="00A9697F">
        <w:rPr>
          <w:rFonts w:ascii="Arial" w:hAnsi="Arial" w:cs="Arial"/>
          <w:bCs/>
          <w:sz w:val="22"/>
          <w:szCs w:val="22"/>
        </w:rPr>
        <w:t>.</w:t>
      </w:r>
    </w:p>
    <w:p w14:paraId="3AB86A53" w14:textId="77777777" w:rsidR="00656194" w:rsidRPr="00656194" w:rsidRDefault="00656194" w:rsidP="00A9697F">
      <w:pPr>
        <w:spacing w:line="276" w:lineRule="auto"/>
        <w:rPr>
          <w:rFonts w:ascii="Arial" w:hAnsi="Arial" w:cs="Arial"/>
          <w:bCs/>
          <w:sz w:val="22"/>
          <w:szCs w:val="22"/>
        </w:rPr>
      </w:pPr>
    </w:p>
    <w:p w14:paraId="5868A77A" w14:textId="77777777" w:rsidR="00656194" w:rsidRPr="00656194" w:rsidRDefault="00656194" w:rsidP="00656194">
      <w:pPr>
        <w:spacing w:line="276" w:lineRule="auto"/>
        <w:rPr>
          <w:rFonts w:ascii="Arial" w:hAnsi="Arial" w:cs="Arial"/>
          <w:bCs/>
          <w:sz w:val="22"/>
          <w:szCs w:val="22"/>
        </w:rPr>
      </w:pPr>
      <w:r w:rsidRPr="00656194">
        <w:rPr>
          <w:rFonts w:ascii="Arial" w:hAnsi="Arial" w:cs="Arial"/>
          <w:bCs/>
          <w:sz w:val="22"/>
          <w:szCs w:val="22"/>
        </w:rPr>
        <w:t>Nach dem erfolgreichen Titanic-Wettbewerb dürfen sich kreative Kinder bereits auf die nächste Aktion freuen: Im Rahmen der kommenden Ausstellung „RÖMER – Gesichter eines Weltreiches“, die vom 20. März 2026 bis 1. August 2027 im Lokschuppen Rosenheim zu sehen sein wird, ist erneut ein großer Mal- und Kreativwettbewerb geplant. Der Wettbewerb startet bereits im Vorfeld – genug Zeit also, um sich mit dem Leben, der Kleidung und den Geschichten aus der römischen Welt zu beschäftigen und die eigene Fantasie auf Reisen zu schicken.</w:t>
      </w:r>
    </w:p>
    <w:p w14:paraId="66A1A847" w14:textId="51EABD7C" w:rsidR="00994243" w:rsidRPr="003C1CCF" w:rsidRDefault="00994243" w:rsidP="00DD104C">
      <w:pPr>
        <w:spacing w:line="276" w:lineRule="auto"/>
        <w:rPr>
          <w:rFonts w:ascii="Arial" w:hAnsi="Arial" w:cs="Arial"/>
          <w:sz w:val="22"/>
          <w:szCs w:val="22"/>
        </w:rPr>
      </w:pPr>
    </w:p>
    <w:p w14:paraId="62C19690" w14:textId="086D947F" w:rsidR="000F525A" w:rsidRPr="003C1CCF" w:rsidRDefault="000F525A" w:rsidP="00DD104C">
      <w:pPr>
        <w:spacing w:line="276" w:lineRule="auto"/>
        <w:rPr>
          <w:rFonts w:ascii="Arial" w:hAnsi="Arial" w:cs="Arial"/>
          <w:b/>
          <w:sz w:val="22"/>
          <w:szCs w:val="22"/>
        </w:rPr>
      </w:pPr>
      <w:r w:rsidRPr="003C1CCF">
        <w:rPr>
          <w:rFonts w:ascii="Arial" w:hAnsi="Arial" w:cs="Arial"/>
          <w:b/>
          <w:sz w:val="22"/>
          <w:szCs w:val="22"/>
        </w:rPr>
        <w:t>Fotos</w:t>
      </w:r>
      <w:r w:rsidR="002C25DE" w:rsidRPr="003C1CCF">
        <w:rPr>
          <w:rFonts w:ascii="Arial" w:hAnsi="Arial" w:cs="Arial"/>
          <w:b/>
          <w:sz w:val="22"/>
          <w:szCs w:val="22"/>
        </w:rPr>
        <w:t xml:space="preserve">: </w:t>
      </w:r>
      <w:r w:rsidR="00C338B2">
        <w:rPr>
          <w:rFonts w:ascii="Arial" w:hAnsi="Arial" w:cs="Arial"/>
          <w:b/>
          <w:sz w:val="22"/>
          <w:szCs w:val="22"/>
        </w:rPr>
        <w:t>Verena, Sophia und Lea</w:t>
      </w:r>
      <w:r w:rsidR="00011E6D" w:rsidRPr="00011E6D">
        <w:rPr>
          <w:rFonts w:ascii="Arial" w:hAnsi="Arial" w:cs="Arial"/>
          <w:b/>
          <w:sz w:val="22"/>
          <w:szCs w:val="22"/>
        </w:rPr>
        <w:t xml:space="preserve"> mit ihrem Gewinnerbild. Gratuliert haben (von links) </w:t>
      </w:r>
      <w:r w:rsidR="00C338B2" w:rsidRPr="00011E6D">
        <w:rPr>
          <w:rFonts w:ascii="Arial" w:hAnsi="Arial" w:cs="Arial"/>
          <w:b/>
          <w:sz w:val="22"/>
          <w:szCs w:val="22"/>
        </w:rPr>
        <w:t>OVB-Chefreporterin Rosi Gantner</w:t>
      </w:r>
      <w:r w:rsidR="00C338B2">
        <w:rPr>
          <w:rFonts w:ascii="Arial" w:hAnsi="Arial" w:cs="Arial"/>
          <w:b/>
          <w:sz w:val="22"/>
          <w:szCs w:val="22"/>
        </w:rPr>
        <w:t xml:space="preserve"> und</w:t>
      </w:r>
      <w:r w:rsidR="00011E6D" w:rsidRPr="00011E6D">
        <w:rPr>
          <w:rFonts w:ascii="Arial" w:hAnsi="Arial" w:cs="Arial"/>
          <w:b/>
          <w:sz w:val="22"/>
          <w:szCs w:val="22"/>
        </w:rPr>
        <w:t xml:space="preserve"> die Leiterin des Lokschuppens, Dr. Jennifer Morscheiser</w:t>
      </w:r>
      <w:r w:rsidR="00C338B2">
        <w:rPr>
          <w:rFonts w:ascii="Arial" w:hAnsi="Arial" w:cs="Arial"/>
          <w:b/>
          <w:sz w:val="22"/>
          <w:szCs w:val="22"/>
        </w:rPr>
        <w:t>.</w:t>
      </w:r>
    </w:p>
    <w:p w14:paraId="37BA0C4C" w14:textId="265D4244" w:rsidR="000F525A" w:rsidRPr="003C1CCF" w:rsidRDefault="000F525A" w:rsidP="00DD104C">
      <w:pPr>
        <w:spacing w:line="276" w:lineRule="auto"/>
        <w:rPr>
          <w:rFonts w:ascii="Arial" w:hAnsi="Arial" w:cs="Arial"/>
          <w:sz w:val="22"/>
          <w:szCs w:val="22"/>
        </w:rPr>
      </w:pPr>
      <w:r w:rsidRPr="003C1CCF">
        <w:rPr>
          <w:rFonts w:ascii="Arial" w:hAnsi="Arial" w:cs="Arial"/>
          <w:sz w:val="22"/>
          <w:szCs w:val="22"/>
        </w:rPr>
        <w:t xml:space="preserve">© </w:t>
      </w:r>
      <w:r w:rsidR="00011E6D">
        <w:rPr>
          <w:rFonts w:ascii="Arial" w:hAnsi="Arial" w:cs="Arial"/>
          <w:sz w:val="22"/>
          <w:szCs w:val="22"/>
        </w:rPr>
        <w:t>Veranstaltungs- und Kongress GmbH</w:t>
      </w:r>
    </w:p>
    <w:p w14:paraId="77768E5B" w14:textId="325FBC67" w:rsidR="000F525A" w:rsidRPr="003C1CCF" w:rsidRDefault="000F525A" w:rsidP="00DD104C">
      <w:pPr>
        <w:spacing w:line="276" w:lineRule="auto"/>
        <w:rPr>
          <w:rFonts w:ascii="Arial" w:hAnsi="Arial" w:cs="Arial"/>
          <w:color w:val="000000" w:themeColor="text1"/>
          <w:sz w:val="22"/>
          <w:szCs w:val="22"/>
        </w:rPr>
      </w:pPr>
    </w:p>
    <w:sectPr w:rsidR="000F525A" w:rsidRPr="003C1CCF" w:rsidSect="00332781">
      <w:headerReference w:type="default" r:id="rId12"/>
      <w:footerReference w:type="default" r:id="rId13"/>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62BE8" w14:textId="77777777" w:rsidR="009F5BDB" w:rsidRDefault="009F5BDB">
      <w:r>
        <w:separator/>
      </w:r>
    </w:p>
  </w:endnote>
  <w:endnote w:type="continuationSeparator" w:id="0">
    <w:p w14:paraId="37088B21" w14:textId="77777777" w:rsidR="009F5BDB" w:rsidRDefault="009F5BDB">
      <w:r>
        <w:continuationSeparator/>
      </w:r>
    </w:p>
  </w:endnote>
  <w:endnote w:type="continuationNotice" w:id="1">
    <w:p w14:paraId="4D56187C" w14:textId="77777777" w:rsidR="009F5BDB" w:rsidRDefault="009F5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7 Condense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LT 67 BoldCn">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712D" w14:textId="1ED6C408" w:rsidR="00716A85" w:rsidRDefault="00716A85">
    <w:pPr>
      <w:pStyle w:val="Fuzeile"/>
    </w:pPr>
    <w:r>
      <w:rPr>
        <w:rFonts w:ascii="Arial" w:hAnsi="Arial" w:cs="Arial"/>
        <w:noProof/>
        <w:sz w:val="18"/>
        <w:szCs w:val="18"/>
      </w:rPr>
      <w:drawing>
        <wp:anchor distT="0" distB="0" distL="114300" distR="114300" simplePos="0" relativeHeight="251658241" behindDoc="1" locked="1" layoutInCell="1" allowOverlap="1" wp14:anchorId="302B1B0F" wp14:editId="2651B9E4">
          <wp:simplePos x="0" y="0"/>
          <wp:positionH relativeFrom="page">
            <wp:posOffset>8255</wp:posOffset>
          </wp:positionH>
          <wp:positionV relativeFrom="page">
            <wp:posOffset>9893935</wp:posOffset>
          </wp:positionV>
          <wp:extent cx="7559675" cy="791845"/>
          <wp:effectExtent l="0" t="0" r="3175" b="8255"/>
          <wp:wrapNone/>
          <wp:docPr id="3775047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FC12" w14:textId="77777777" w:rsidR="009F5BDB" w:rsidRDefault="009F5BDB">
      <w:r>
        <w:separator/>
      </w:r>
    </w:p>
  </w:footnote>
  <w:footnote w:type="continuationSeparator" w:id="0">
    <w:p w14:paraId="433CA504" w14:textId="77777777" w:rsidR="009F5BDB" w:rsidRDefault="009F5BDB">
      <w:r>
        <w:continuationSeparator/>
      </w:r>
    </w:p>
  </w:footnote>
  <w:footnote w:type="continuationNotice" w:id="1">
    <w:p w14:paraId="19A3A11C" w14:textId="77777777" w:rsidR="009F5BDB" w:rsidRDefault="009F5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733E" w14:textId="25B00FFD" w:rsidR="004917D1" w:rsidRDefault="003C1CCF">
    <w:pPr>
      <w:pStyle w:val="Kopfzeile"/>
    </w:pPr>
    <w:r>
      <w:rPr>
        <w:noProof/>
      </w:rPr>
      <w:drawing>
        <wp:anchor distT="0" distB="0" distL="114300" distR="114300" simplePos="0" relativeHeight="251658240" behindDoc="0" locked="0" layoutInCell="1" allowOverlap="1" wp14:anchorId="7D13370E" wp14:editId="73904C41">
          <wp:simplePos x="0" y="0"/>
          <wp:positionH relativeFrom="page">
            <wp:align>right</wp:align>
          </wp:positionH>
          <wp:positionV relativeFrom="paragraph">
            <wp:posOffset>-450215</wp:posOffset>
          </wp:positionV>
          <wp:extent cx="7552612" cy="1319842"/>
          <wp:effectExtent l="0" t="0" r="0" b="0"/>
          <wp:wrapNone/>
          <wp:docPr id="12132725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7633"/>
                  <a:stretch/>
                </pic:blipFill>
                <pic:spPr bwMode="auto">
                  <a:xfrm>
                    <a:off x="0" y="0"/>
                    <a:ext cx="7553325" cy="13199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54D5"/>
    <w:multiLevelType w:val="hybridMultilevel"/>
    <w:tmpl w:val="5B924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B37ACA"/>
    <w:multiLevelType w:val="multilevel"/>
    <w:tmpl w:val="DCC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F713B"/>
    <w:multiLevelType w:val="multilevel"/>
    <w:tmpl w:val="5FF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21198"/>
    <w:multiLevelType w:val="hybridMultilevel"/>
    <w:tmpl w:val="EFC4FA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3827FD"/>
    <w:multiLevelType w:val="hybridMultilevel"/>
    <w:tmpl w:val="22A2FA0E"/>
    <w:lvl w:ilvl="0" w:tplc="9B0EEE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3384686">
    <w:abstractNumId w:val="3"/>
  </w:num>
  <w:num w:numId="2" w16cid:durableId="270170929">
    <w:abstractNumId w:val="0"/>
  </w:num>
  <w:num w:numId="3" w16cid:durableId="1485272315">
    <w:abstractNumId w:val="4"/>
  </w:num>
  <w:num w:numId="4" w16cid:durableId="373311924">
    <w:abstractNumId w:val="1"/>
  </w:num>
  <w:num w:numId="5" w16cid:durableId="1167092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21"/>
    <w:rsid w:val="00010EC0"/>
    <w:rsid w:val="00011E6D"/>
    <w:rsid w:val="00024A9A"/>
    <w:rsid w:val="00026015"/>
    <w:rsid w:val="00027356"/>
    <w:rsid w:val="00027AA7"/>
    <w:rsid w:val="00031B7B"/>
    <w:rsid w:val="00031CF7"/>
    <w:rsid w:val="00037DC7"/>
    <w:rsid w:val="000402BA"/>
    <w:rsid w:val="000406B8"/>
    <w:rsid w:val="00040BF8"/>
    <w:rsid w:val="00050ACC"/>
    <w:rsid w:val="00055A6B"/>
    <w:rsid w:val="00072FE3"/>
    <w:rsid w:val="00073448"/>
    <w:rsid w:val="00074EB7"/>
    <w:rsid w:val="0009324C"/>
    <w:rsid w:val="0009553B"/>
    <w:rsid w:val="000C2F32"/>
    <w:rsid w:val="000C5E78"/>
    <w:rsid w:val="000F43D1"/>
    <w:rsid w:val="000F525A"/>
    <w:rsid w:val="000F6339"/>
    <w:rsid w:val="00100A16"/>
    <w:rsid w:val="00103491"/>
    <w:rsid w:val="00111233"/>
    <w:rsid w:val="00116351"/>
    <w:rsid w:val="00116489"/>
    <w:rsid w:val="00116B6A"/>
    <w:rsid w:val="001202D1"/>
    <w:rsid w:val="0012072C"/>
    <w:rsid w:val="00121185"/>
    <w:rsid w:val="00122152"/>
    <w:rsid w:val="00123199"/>
    <w:rsid w:val="00134C4A"/>
    <w:rsid w:val="001416E1"/>
    <w:rsid w:val="00153764"/>
    <w:rsid w:val="00153B28"/>
    <w:rsid w:val="0015448E"/>
    <w:rsid w:val="00163316"/>
    <w:rsid w:val="00176C65"/>
    <w:rsid w:val="0017796E"/>
    <w:rsid w:val="001829D7"/>
    <w:rsid w:val="00187760"/>
    <w:rsid w:val="001900D5"/>
    <w:rsid w:val="001A3671"/>
    <w:rsid w:val="001A52DA"/>
    <w:rsid w:val="001A74C0"/>
    <w:rsid w:val="001B28CA"/>
    <w:rsid w:val="001B6E73"/>
    <w:rsid w:val="001C31F9"/>
    <w:rsid w:val="001C40B4"/>
    <w:rsid w:val="001C6AC7"/>
    <w:rsid w:val="001D2299"/>
    <w:rsid w:val="001D30E2"/>
    <w:rsid w:val="001F19DA"/>
    <w:rsid w:val="001F399F"/>
    <w:rsid w:val="001F5DF3"/>
    <w:rsid w:val="0020350A"/>
    <w:rsid w:val="00210B31"/>
    <w:rsid w:val="00213700"/>
    <w:rsid w:val="00214D43"/>
    <w:rsid w:val="0021529D"/>
    <w:rsid w:val="0022114F"/>
    <w:rsid w:val="00232B40"/>
    <w:rsid w:val="00241A72"/>
    <w:rsid w:val="00245054"/>
    <w:rsid w:val="002531D0"/>
    <w:rsid w:val="00253BBC"/>
    <w:rsid w:val="002548EE"/>
    <w:rsid w:val="00277FC4"/>
    <w:rsid w:val="002814F7"/>
    <w:rsid w:val="00296629"/>
    <w:rsid w:val="002A72A1"/>
    <w:rsid w:val="002B428D"/>
    <w:rsid w:val="002C25DE"/>
    <w:rsid w:val="002D4352"/>
    <w:rsid w:val="002E4E6B"/>
    <w:rsid w:val="002F2BBB"/>
    <w:rsid w:val="002F4FFC"/>
    <w:rsid w:val="002F7904"/>
    <w:rsid w:val="00306930"/>
    <w:rsid w:val="00315D1A"/>
    <w:rsid w:val="00316A7F"/>
    <w:rsid w:val="003245E5"/>
    <w:rsid w:val="00327FF7"/>
    <w:rsid w:val="00332781"/>
    <w:rsid w:val="00336CA0"/>
    <w:rsid w:val="00340811"/>
    <w:rsid w:val="00343CB3"/>
    <w:rsid w:val="003466E6"/>
    <w:rsid w:val="00351D94"/>
    <w:rsid w:val="00356A5D"/>
    <w:rsid w:val="00372B9E"/>
    <w:rsid w:val="003849BA"/>
    <w:rsid w:val="00393A30"/>
    <w:rsid w:val="003A06F3"/>
    <w:rsid w:val="003B2C6E"/>
    <w:rsid w:val="003B4086"/>
    <w:rsid w:val="003C1393"/>
    <w:rsid w:val="003C1CCF"/>
    <w:rsid w:val="003C4427"/>
    <w:rsid w:val="003C7311"/>
    <w:rsid w:val="003D44F1"/>
    <w:rsid w:val="003E2806"/>
    <w:rsid w:val="003F79EE"/>
    <w:rsid w:val="004161F7"/>
    <w:rsid w:val="00417092"/>
    <w:rsid w:val="004175E7"/>
    <w:rsid w:val="004253A4"/>
    <w:rsid w:val="00425B1C"/>
    <w:rsid w:val="00440067"/>
    <w:rsid w:val="004400CA"/>
    <w:rsid w:val="00444CE9"/>
    <w:rsid w:val="00447B10"/>
    <w:rsid w:val="00452EB3"/>
    <w:rsid w:val="00454849"/>
    <w:rsid w:val="00461B51"/>
    <w:rsid w:val="004634A2"/>
    <w:rsid w:val="00463833"/>
    <w:rsid w:val="00470944"/>
    <w:rsid w:val="0047182A"/>
    <w:rsid w:val="00475411"/>
    <w:rsid w:val="00483F9A"/>
    <w:rsid w:val="00484DFE"/>
    <w:rsid w:val="004917D1"/>
    <w:rsid w:val="004A3E37"/>
    <w:rsid w:val="004C5A9D"/>
    <w:rsid w:val="004D267F"/>
    <w:rsid w:val="004D2800"/>
    <w:rsid w:val="004D7601"/>
    <w:rsid w:val="004D7E54"/>
    <w:rsid w:val="004E07F1"/>
    <w:rsid w:val="004F5236"/>
    <w:rsid w:val="005167FA"/>
    <w:rsid w:val="00531E3D"/>
    <w:rsid w:val="00537820"/>
    <w:rsid w:val="00537FA6"/>
    <w:rsid w:val="00553CA4"/>
    <w:rsid w:val="005610A5"/>
    <w:rsid w:val="00577AEA"/>
    <w:rsid w:val="005837D7"/>
    <w:rsid w:val="005867FC"/>
    <w:rsid w:val="00590048"/>
    <w:rsid w:val="00592822"/>
    <w:rsid w:val="00592E0F"/>
    <w:rsid w:val="00595A4C"/>
    <w:rsid w:val="00595B86"/>
    <w:rsid w:val="005B23F8"/>
    <w:rsid w:val="005C3E61"/>
    <w:rsid w:val="005C4106"/>
    <w:rsid w:val="005E2A34"/>
    <w:rsid w:val="005E2E7C"/>
    <w:rsid w:val="005E53DF"/>
    <w:rsid w:val="005F3675"/>
    <w:rsid w:val="005F66C3"/>
    <w:rsid w:val="0062151E"/>
    <w:rsid w:val="006236A1"/>
    <w:rsid w:val="006301F9"/>
    <w:rsid w:val="00642A2C"/>
    <w:rsid w:val="00651082"/>
    <w:rsid w:val="00651921"/>
    <w:rsid w:val="00656194"/>
    <w:rsid w:val="006714FD"/>
    <w:rsid w:val="00672A3E"/>
    <w:rsid w:val="00674D1C"/>
    <w:rsid w:val="006779E4"/>
    <w:rsid w:val="00681E6B"/>
    <w:rsid w:val="006A4047"/>
    <w:rsid w:val="006B2FD9"/>
    <w:rsid w:val="006B3736"/>
    <w:rsid w:val="006C6826"/>
    <w:rsid w:val="006C7071"/>
    <w:rsid w:val="006D2CBC"/>
    <w:rsid w:val="006D48C2"/>
    <w:rsid w:val="006D6C47"/>
    <w:rsid w:val="006D790D"/>
    <w:rsid w:val="006F2898"/>
    <w:rsid w:val="006F712B"/>
    <w:rsid w:val="00701053"/>
    <w:rsid w:val="0071077D"/>
    <w:rsid w:val="00712F69"/>
    <w:rsid w:val="00716A85"/>
    <w:rsid w:val="007208E7"/>
    <w:rsid w:val="00720AFD"/>
    <w:rsid w:val="00727BBF"/>
    <w:rsid w:val="0073691E"/>
    <w:rsid w:val="00742EDC"/>
    <w:rsid w:val="00747CEE"/>
    <w:rsid w:val="007522E4"/>
    <w:rsid w:val="00753241"/>
    <w:rsid w:val="0075373A"/>
    <w:rsid w:val="0075558E"/>
    <w:rsid w:val="00757740"/>
    <w:rsid w:val="00765170"/>
    <w:rsid w:val="007759B5"/>
    <w:rsid w:val="00776463"/>
    <w:rsid w:val="00782435"/>
    <w:rsid w:val="00783AE0"/>
    <w:rsid w:val="00796A09"/>
    <w:rsid w:val="007A715E"/>
    <w:rsid w:val="007B1773"/>
    <w:rsid w:val="007B20FF"/>
    <w:rsid w:val="007B293E"/>
    <w:rsid w:val="007B3BE8"/>
    <w:rsid w:val="007B7A3B"/>
    <w:rsid w:val="007C66A8"/>
    <w:rsid w:val="007E183D"/>
    <w:rsid w:val="007E2F5F"/>
    <w:rsid w:val="007E3A48"/>
    <w:rsid w:val="007F1EDC"/>
    <w:rsid w:val="00801E95"/>
    <w:rsid w:val="00805D62"/>
    <w:rsid w:val="00805DC4"/>
    <w:rsid w:val="00810245"/>
    <w:rsid w:val="008248F7"/>
    <w:rsid w:val="00840D00"/>
    <w:rsid w:val="0084370A"/>
    <w:rsid w:val="0084415F"/>
    <w:rsid w:val="00845834"/>
    <w:rsid w:val="008622AF"/>
    <w:rsid w:val="00871DE0"/>
    <w:rsid w:val="008854DF"/>
    <w:rsid w:val="00893E54"/>
    <w:rsid w:val="008A4E2F"/>
    <w:rsid w:val="008B6FCF"/>
    <w:rsid w:val="008C247C"/>
    <w:rsid w:val="008D2558"/>
    <w:rsid w:val="008D2E34"/>
    <w:rsid w:val="008D43DD"/>
    <w:rsid w:val="008E3ABC"/>
    <w:rsid w:val="008F2CB7"/>
    <w:rsid w:val="008F50AC"/>
    <w:rsid w:val="008F6218"/>
    <w:rsid w:val="009043BF"/>
    <w:rsid w:val="00911E6F"/>
    <w:rsid w:val="009131CC"/>
    <w:rsid w:val="009136AB"/>
    <w:rsid w:val="00913E60"/>
    <w:rsid w:val="00920394"/>
    <w:rsid w:val="009213B4"/>
    <w:rsid w:val="0095158E"/>
    <w:rsid w:val="009538E4"/>
    <w:rsid w:val="009541B6"/>
    <w:rsid w:val="00970556"/>
    <w:rsid w:val="00970E61"/>
    <w:rsid w:val="00977470"/>
    <w:rsid w:val="009875F2"/>
    <w:rsid w:val="00991159"/>
    <w:rsid w:val="00994243"/>
    <w:rsid w:val="00997FFD"/>
    <w:rsid w:val="009B3B99"/>
    <w:rsid w:val="009B4AB7"/>
    <w:rsid w:val="009B744D"/>
    <w:rsid w:val="009C29FC"/>
    <w:rsid w:val="009C3BB5"/>
    <w:rsid w:val="009C694F"/>
    <w:rsid w:val="009E10AB"/>
    <w:rsid w:val="009E15E7"/>
    <w:rsid w:val="009E656C"/>
    <w:rsid w:val="009E72C8"/>
    <w:rsid w:val="009F27E2"/>
    <w:rsid w:val="009F5BDB"/>
    <w:rsid w:val="00A0729B"/>
    <w:rsid w:val="00A07607"/>
    <w:rsid w:val="00A07E5C"/>
    <w:rsid w:val="00A15CC0"/>
    <w:rsid w:val="00A23A09"/>
    <w:rsid w:val="00A31483"/>
    <w:rsid w:val="00A41209"/>
    <w:rsid w:val="00A57BD3"/>
    <w:rsid w:val="00A61685"/>
    <w:rsid w:val="00A749FD"/>
    <w:rsid w:val="00A758A5"/>
    <w:rsid w:val="00A84293"/>
    <w:rsid w:val="00A85D51"/>
    <w:rsid w:val="00A94B7F"/>
    <w:rsid w:val="00A9697F"/>
    <w:rsid w:val="00A970A1"/>
    <w:rsid w:val="00AA54D9"/>
    <w:rsid w:val="00AA71B4"/>
    <w:rsid w:val="00AC224F"/>
    <w:rsid w:val="00AC5169"/>
    <w:rsid w:val="00AD68A7"/>
    <w:rsid w:val="00AE06F9"/>
    <w:rsid w:val="00AE459C"/>
    <w:rsid w:val="00AE5057"/>
    <w:rsid w:val="00AE72A8"/>
    <w:rsid w:val="00AF0C76"/>
    <w:rsid w:val="00AF3BC5"/>
    <w:rsid w:val="00B043BF"/>
    <w:rsid w:val="00B07F0C"/>
    <w:rsid w:val="00B159CC"/>
    <w:rsid w:val="00B214CA"/>
    <w:rsid w:val="00B32828"/>
    <w:rsid w:val="00B33CAF"/>
    <w:rsid w:val="00B476B8"/>
    <w:rsid w:val="00B6445A"/>
    <w:rsid w:val="00B648BB"/>
    <w:rsid w:val="00B73D63"/>
    <w:rsid w:val="00B92455"/>
    <w:rsid w:val="00BA0851"/>
    <w:rsid w:val="00BA1E95"/>
    <w:rsid w:val="00BA2E7A"/>
    <w:rsid w:val="00BA3CCE"/>
    <w:rsid w:val="00BB06EB"/>
    <w:rsid w:val="00BC2A36"/>
    <w:rsid w:val="00BD0F26"/>
    <w:rsid w:val="00BD1759"/>
    <w:rsid w:val="00BD3F7E"/>
    <w:rsid w:val="00BE0FB9"/>
    <w:rsid w:val="00BE1F85"/>
    <w:rsid w:val="00BE4EF7"/>
    <w:rsid w:val="00BE646A"/>
    <w:rsid w:val="00BF54EA"/>
    <w:rsid w:val="00BF66F0"/>
    <w:rsid w:val="00BF696D"/>
    <w:rsid w:val="00BF7A9D"/>
    <w:rsid w:val="00C1215E"/>
    <w:rsid w:val="00C158D7"/>
    <w:rsid w:val="00C178D2"/>
    <w:rsid w:val="00C210D5"/>
    <w:rsid w:val="00C26E1E"/>
    <w:rsid w:val="00C338B2"/>
    <w:rsid w:val="00C40DB4"/>
    <w:rsid w:val="00C42283"/>
    <w:rsid w:val="00C46E6F"/>
    <w:rsid w:val="00C47A1D"/>
    <w:rsid w:val="00C52C2D"/>
    <w:rsid w:val="00C5486A"/>
    <w:rsid w:val="00C62746"/>
    <w:rsid w:val="00C63318"/>
    <w:rsid w:val="00C66201"/>
    <w:rsid w:val="00C66895"/>
    <w:rsid w:val="00C74C9E"/>
    <w:rsid w:val="00C762C0"/>
    <w:rsid w:val="00C845F5"/>
    <w:rsid w:val="00C865E3"/>
    <w:rsid w:val="00C928CD"/>
    <w:rsid w:val="00C94EB3"/>
    <w:rsid w:val="00C9504F"/>
    <w:rsid w:val="00C96517"/>
    <w:rsid w:val="00CA3980"/>
    <w:rsid w:val="00CB173C"/>
    <w:rsid w:val="00CB60AD"/>
    <w:rsid w:val="00CC22C6"/>
    <w:rsid w:val="00CC3E8B"/>
    <w:rsid w:val="00CC7C2F"/>
    <w:rsid w:val="00CE0CFF"/>
    <w:rsid w:val="00CF2DEB"/>
    <w:rsid w:val="00D11512"/>
    <w:rsid w:val="00D1189C"/>
    <w:rsid w:val="00D12BEF"/>
    <w:rsid w:val="00D209AB"/>
    <w:rsid w:val="00D279B4"/>
    <w:rsid w:val="00D31ED3"/>
    <w:rsid w:val="00D40D6A"/>
    <w:rsid w:val="00D46045"/>
    <w:rsid w:val="00D53BE1"/>
    <w:rsid w:val="00D55764"/>
    <w:rsid w:val="00D622AD"/>
    <w:rsid w:val="00D63912"/>
    <w:rsid w:val="00D6618A"/>
    <w:rsid w:val="00D666A7"/>
    <w:rsid w:val="00D669A4"/>
    <w:rsid w:val="00D67C96"/>
    <w:rsid w:val="00D8327C"/>
    <w:rsid w:val="00D83FE7"/>
    <w:rsid w:val="00D842AE"/>
    <w:rsid w:val="00D84A0A"/>
    <w:rsid w:val="00D9206A"/>
    <w:rsid w:val="00D9234B"/>
    <w:rsid w:val="00DB26AC"/>
    <w:rsid w:val="00DB434D"/>
    <w:rsid w:val="00DB7A0B"/>
    <w:rsid w:val="00DC2C75"/>
    <w:rsid w:val="00DD104C"/>
    <w:rsid w:val="00DD4114"/>
    <w:rsid w:val="00DD41EF"/>
    <w:rsid w:val="00DD6044"/>
    <w:rsid w:val="00DE2DBA"/>
    <w:rsid w:val="00DE4675"/>
    <w:rsid w:val="00DE751D"/>
    <w:rsid w:val="00DF088F"/>
    <w:rsid w:val="00DF1E6D"/>
    <w:rsid w:val="00DF3FFF"/>
    <w:rsid w:val="00DF5836"/>
    <w:rsid w:val="00E0560D"/>
    <w:rsid w:val="00E218E0"/>
    <w:rsid w:val="00E2421A"/>
    <w:rsid w:val="00E26C6B"/>
    <w:rsid w:val="00E52ABD"/>
    <w:rsid w:val="00E555C7"/>
    <w:rsid w:val="00E675C5"/>
    <w:rsid w:val="00E77B52"/>
    <w:rsid w:val="00E77BD1"/>
    <w:rsid w:val="00E81C82"/>
    <w:rsid w:val="00E85F58"/>
    <w:rsid w:val="00E86650"/>
    <w:rsid w:val="00E87E2E"/>
    <w:rsid w:val="00E9072B"/>
    <w:rsid w:val="00EB07B3"/>
    <w:rsid w:val="00EB376B"/>
    <w:rsid w:val="00EB6472"/>
    <w:rsid w:val="00EC230C"/>
    <w:rsid w:val="00EC4B31"/>
    <w:rsid w:val="00EC4C67"/>
    <w:rsid w:val="00EC6ED4"/>
    <w:rsid w:val="00EC745D"/>
    <w:rsid w:val="00ED61AB"/>
    <w:rsid w:val="00EE25CE"/>
    <w:rsid w:val="00EE4785"/>
    <w:rsid w:val="00EE62E3"/>
    <w:rsid w:val="00EF104B"/>
    <w:rsid w:val="00EF20EB"/>
    <w:rsid w:val="00F001BC"/>
    <w:rsid w:val="00F04CC1"/>
    <w:rsid w:val="00F1576D"/>
    <w:rsid w:val="00F21CBB"/>
    <w:rsid w:val="00F25E36"/>
    <w:rsid w:val="00F26725"/>
    <w:rsid w:val="00F322B6"/>
    <w:rsid w:val="00F35C61"/>
    <w:rsid w:val="00F41D35"/>
    <w:rsid w:val="00F509E6"/>
    <w:rsid w:val="00F56B0A"/>
    <w:rsid w:val="00F572D1"/>
    <w:rsid w:val="00F646CB"/>
    <w:rsid w:val="00F75874"/>
    <w:rsid w:val="00F76F7D"/>
    <w:rsid w:val="00F96FAC"/>
    <w:rsid w:val="00FA5F91"/>
    <w:rsid w:val="00FB04F0"/>
    <w:rsid w:val="00FC0EDD"/>
    <w:rsid w:val="00FC5453"/>
    <w:rsid w:val="00FE5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A8790"/>
  <w15:chartTrackingRefBased/>
  <w15:docId w15:val="{8E7604E3-5AB8-484B-BCBE-32F4521F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942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E555C7"/>
    <w:pPr>
      <w:keepNext/>
      <w:overflowPunct w:val="0"/>
      <w:autoSpaceDE w:val="0"/>
      <w:autoSpaceDN w:val="0"/>
      <w:adjustRightInd w:val="0"/>
      <w:jc w:val="center"/>
      <w:textAlignment w:val="baseline"/>
      <w:outlineLvl w:val="1"/>
    </w:pPr>
    <w:rPr>
      <w:b/>
      <w:b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B744D"/>
    <w:rPr>
      <w:rFonts w:ascii="Tahoma" w:hAnsi="Tahoma" w:cs="Tahoma"/>
      <w:sz w:val="16"/>
      <w:szCs w:val="16"/>
    </w:rPr>
  </w:style>
  <w:style w:type="paragraph" w:styleId="Textkrper">
    <w:name w:val="Body Text"/>
    <w:basedOn w:val="Standard"/>
    <w:rsid w:val="00031CF7"/>
    <w:pPr>
      <w:spacing w:after="80"/>
      <w:jc w:val="both"/>
    </w:pPr>
    <w:rPr>
      <w:position w:val="6"/>
      <w:sz w:val="22"/>
      <w:szCs w:val="20"/>
      <w:lang w:val="it-IT" w:eastAsia="it-IT"/>
    </w:rPr>
  </w:style>
  <w:style w:type="character" w:styleId="Hyperlink">
    <w:name w:val="Hyperlink"/>
    <w:rsid w:val="00483F9A"/>
    <w:rPr>
      <w:color w:val="0000FF"/>
      <w:u w:val="single"/>
    </w:rPr>
  </w:style>
  <w:style w:type="paragraph" w:styleId="Kopfzeile">
    <w:name w:val="header"/>
    <w:basedOn w:val="Standard"/>
    <w:rsid w:val="00483F9A"/>
    <w:pPr>
      <w:tabs>
        <w:tab w:val="center" w:pos="4536"/>
        <w:tab w:val="right" w:pos="9072"/>
      </w:tabs>
    </w:pPr>
  </w:style>
  <w:style w:type="paragraph" w:styleId="Fuzeile">
    <w:name w:val="footer"/>
    <w:basedOn w:val="Standard"/>
    <w:rsid w:val="00483F9A"/>
    <w:pPr>
      <w:tabs>
        <w:tab w:val="center" w:pos="4536"/>
        <w:tab w:val="right" w:pos="9072"/>
      </w:tabs>
    </w:pPr>
  </w:style>
  <w:style w:type="paragraph" w:styleId="Anrede">
    <w:name w:val="Salutation"/>
    <w:basedOn w:val="Standard"/>
    <w:rsid w:val="00913E60"/>
    <w:rPr>
      <w:sz w:val="20"/>
      <w:szCs w:val="20"/>
    </w:rPr>
  </w:style>
  <w:style w:type="paragraph" w:customStyle="1" w:styleId="Copy">
    <w:name w:val="Copy"/>
    <w:basedOn w:val="Standard"/>
    <w:rsid w:val="000C5E78"/>
    <w:pPr>
      <w:tabs>
        <w:tab w:val="left" w:pos="1580"/>
      </w:tabs>
      <w:autoSpaceDE w:val="0"/>
      <w:autoSpaceDN w:val="0"/>
      <w:adjustRightInd w:val="0"/>
      <w:spacing w:line="288" w:lineRule="auto"/>
      <w:jc w:val="both"/>
      <w:textAlignment w:val="center"/>
    </w:pPr>
    <w:rPr>
      <w:rFonts w:ascii="Frutiger 57 Condensed" w:hAnsi="Frutiger 57 Condensed" w:cs="Frutiger 57 Condensed"/>
      <w:color w:val="262F7E"/>
      <w:sz w:val="20"/>
      <w:szCs w:val="20"/>
    </w:rPr>
  </w:style>
  <w:style w:type="paragraph" w:styleId="StandardWeb">
    <w:name w:val="Normal (Web)"/>
    <w:basedOn w:val="Standard"/>
    <w:rsid w:val="001A74C0"/>
    <w:pPr>
      <w:spacing w:before="100" w:beforeAutospacing="1" w:after="100" w:afterAutospacing="1"/>
    </w:pPr>
    <w:rPr>
      <w:rFonts w:ascii="Arial" w:hAnsi="Arial" w:cs="Arial"/>
      <w:color w:val="000000"/>
      <w:sz w:val="12"/>
      <w:szCs w:val="12"/>
    </w:rPr>
  </w:style>
  <w:style w:type="character" w:styleId="Hervorhebung">
    <w:name w:val="Emphasis"/>
    <w:qFormat/>
    <w:rsid w:val="008D2E34"/>
    <w:rPr>
      <w:b/>
      <w:bCs/>
      <w:i w:val="0"/>
      <w:iCs w:val="0"/>
    </w:rPr>
  </w:style>
  <w:style w:type="paragraph" w:customStyle="1" w:styleId="bodytext">
    <w:name w:val="bodytext"/>
    <w:basedOn w:val="Standard"/>
    <w:rsid w:val="001900D5"/>
    <w:pPr>
      <w:spacing w:before="100" w:beforeAutospacing="1" w:after="100" w:afterAutospacing="1"/>
    </w:pPr>
    <w:rPr>
      <w:rFonts w:eastAsia="Calibri"/>
    </w:rPr>
  </w:style>
  <w:style w:type="paragraph" w:styleId="KeinLeerraum">
    <w:name w:val="No Spacing"/>
    <w:uiPriority w:val="1"/>
    <w:qFormat/>
    <w:rsid w:val="00F001BC"/>
    <w:rPr>
      <w:rFonts w:ascii="Calibri" w:eastAsia="Calibri" w:hAnsi="Calibri"/>
      <w:sz w:val="22"/>
      <w:szCs w:val="22"/>
      <w:lang w:eastAsia="en-US"/>
    </w:rPr>
  </w:style>
  <w:style w:type="paragraph" w:customStyle="1" w:styleId="Default">
    <w:name w:val="Default"/>
    <w:rsid w:val="00592822"/>
    <w:pPr>
      <w:autoSpaceDE w:val="0"/>
      <w:autoSpaceDN w:val="0"/>
      <w:adjustRightInd w:val="0"/>
    </w:pPr>
    <w:rPr>
      <w:rFonts w:ascii="Frutiger LT 67 BoldCn" w:hAnsi="Frutiger LT 67 BoldCn" w:cs="Frutiger LT 67 BoldCn"/>
      <w:color w:val="000000"/>
      <w:sz w:val="24"/>
      <w:szCs w:val="24"/>
    </w:rPr>
  </w:style>
  <w:style w:type="paragraph" w:customStyle="1" w:styleId="Pa3">
    <w:name w:val="Pa3"/>
    <w:basedOn w:val="Default"/>
    <w:next w:val="Default"/>
    <w:uiPriority w:val="99"/>
    <w:rsid w:val="00592822"/>
    <w:pPr>
      <w:spacing w:line="241" w:lineRule="atLeast"/>
    </w:pPr>
    <w:rPr>
      <w:rFonts w:cs="Times New Roman"/>
      <w:color w:val="auto"/>
    </w:rPr>
  </w:style>
  <w:style w:type="character" w:customStyle="1" w:styleId="A10">
    <w:name w:val="A10"/>
    <w:uiPriority w:val="99"/>
    <w:rsid w:val="00592822"/>
    <w:rPr>
      <w:rFonts w:cs="Frutiger LT 67 BoldCn"/>
      <w:color w:val="000000"/>
      <w:sz w:val="18"/>
      <w:szCs w:val="18"/>
    </w:rPr>
  </w:style>
  <w:style w:type="paragraph" w:styleId="Listenabsatz">
    <w:name w:val="List Paragraph"/>
    <w:basedOn w:val="Standard"/>
    <w:uiPriority w:val="34"/>
    <w:qFormat/>
    <w:rsid w:val="000F52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rsid w:val="00994243"/>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09553B"/>
    <w:rPr>
      <w:color w:val="605E5C"/>
      <w:shd w:val="clear" w:color="auto" w:fill="E1DFDD"/>
    </w:rPr>
  </w:style>
  <w:style w:type="character" w:styleId="Kommentarzeichen">
    <w:name w:val="annotation reference"/>
    <w:basedOn w:val="Absatz-Standardschriftart"/>
    <w:rsid w:val="00E87E2E"/>
    <w:rPr>
      <w:sz w:val="16"/>
      <w:szCs w:val="16"/>
    </w:rPr>
  </w:style>
  <w:style w:type="paragraph" w:styleId="Kommentartext">
    <w:name w:val="annotation text"/>
    <w:basedOn w:val="Standard"/>
    <w:link w:val="KommentartextZchn"/>
    <w:rsid w:val="00E87E2E"/>
    <w:rPr>
      <w:sz w:val="20"/>
      <w:szCs w:val="20"/>
    </w:rPr>
  </w:style>
  <w:style w:type="character" w:customStyle="1" w:styleId="KommentartextZchn">
    <w:name w:val="Kommentartext Zchn"/>
    <w:basedOn w:val="Absatz-Standardschriftart"/>
    <w:link w:val="Kommentartext"/>
    <w:rsid w:val="00E87E2E"/>
  </w:style>
  <w:style w:type="paragraph" w:styleId="Kommentarthema">
    <w:name w:val="annotation subject"/>
    <w:basedOn w:val="Kommentartext"/>
    <w:next w:val="Kommentartext"/>
    <w:link w:val="KommentarthemaZchn"/>
    <w:rsid w:val="00E87E2E"/>
    <w:rPr>
      <w:b/>
      <w:bCs/>
    </w:rPr>
  </w:style>
  <w:style w:type="character" w:customStyle="1" w:styleId="KommentarthemaZchn">
    <w:name w:val="Kommentarthema Zchn"/>
    <w:basedOn w:val="KommentartextZchn"/>
    <w:link w:val="Kommentarthema"/>
    <w:rsid w:val="00E87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8159">
      <w:bodyDiv w:val="1"/>
      <w:marLeft w:val="0"/>
      <w:marRight w:val="0"/>
      <w:marTop w:val="0"/>
      <w:marBottom w:val="0"/>
      <w:divBdr>
        <w:top w:val="none" w:sz="0" w:space="0" w:color="auto"/>
        <w:left w:val="none" w:sz="0" w:space="0" w:color="auto"/>
        <w:bottom w:val="none" w:sz="0" w:space="0" w:color="auto"/>
        <w:right w:val="none" w:sz="0" w:space="0" w:color="auto"/>
      </w:divBdr>
    </w:div>
    <w:div w:id="431508166">
      <w:bodyDiv w:val="1"/>
      <w:marLeft w:val="0"/>
      <w:marRight w:val="0"/>
      <w:marTop w:val="0"/>
      <w:marBottom w:val="0"/>
      <w:divBdr>
        <w:top w:val="none" w:sz="0" w:space="0" w:color="auto"/>
        <w:left w:val="none" w:sz="0" w:space="0" w:color="auto"/>
        <w:bottom w:val="none" w:sz="0" w:space="0" w:color="auto"/>
        <w:right w:val="none" w:sz="0" w:space="0" w:color="auto"/>
      </w:divBdr>
      <w:divsChild>
        <w:div w:id="1366445796">
          <w:marLeft w:val="0"/>
          <w:marRight w:val="0"/>
          <w:marTop w:val="0"/>
          <w:marBottom w:val="0"/>
          <w:divBdr>
            <w:top w:val="none" w:sz="0" w:space="0" w:color="auto"/>
            <w:left w:val="none" w:sz="0" w:space="0" w:color="auto"/>
            <w:bottom w:val="none" w:sz="0" w:space="0" w:color="auto"/>
            <w:right w:val="none" w:sz="0" w:space="0" w:color="auto"/>
          </w:divBdr>
        </w:div>
        <w:div w:id="838153754">
          <w:marLeft w:val="0"/>
          <w:marRight w:val="0"/>
          <w:marTop w:val="0"/>
          <w:marBottom w:val="0"/>
          <w:divBdr>
            <w:top w:val="none" w:sz="0" w:space="0" w:color="auto"/>
            <w:left w:val="none" w:sz="0" w:space="0" w:color="auto"/>
            <w:bottom w:val="none" w:sz="0" w:space="0" w:color="auto"/>
            <w:right w:val="none" w:sz="0" w:space="0" w:color="auto"/>
          </w:divBdr>
        </w:div>
      </w:divsChild>
    </w:div>
    <w:div w:id="433526240">
      <w:bodyDiv w:val="1"/>
      <w:marLeft w:val="0"/>
      <w:marRight w:val="0"/>
      <w:marTop w:val="0"/>
      <w:marBottom w:val="0"/>
      <w:divBdr>
        <w:top w:val="none" w:sz="0" w:space="0" w:color="auto"/>
        <w:left w:val="none" w:sz="0" w:space="0" w:color="auto"/>
        <w:bottom w:val="none" w:sz="0" w:space="0" w:color="auto"/>
        <w:right w:val="none" w:sz="0" w:space="0" w:color="auto"/>
      </w:divBdr>
    </w:div>
    <w:div w:id="529101873">
      <w:bodyDiv w:val="1"/>
      <w:marLeft w:val="0"/>
      <w:marRight w:val="0"/>
      <w:marTop w:val="0"/>
      <w:marBottom w:val="0"/>
      <w:divBdr>
        <w:top w:val="none" w:sz="0" w:space="0" w:color="auto"/>
        <w:left w:val="none" w:sz="0" w:space="0" w:color="auto"/>
        <w:bottom w:val="none" w:sz="0" w:space="0" w:color="auto"/>
        <w:right w:val="none" w:sz="0" w:space="0" w:color="auto"/>
      </w:divBdr>
    </w:div>
    <w:div w:id="664284225">
      <w:bodyDiv w:val="1"/>
      <w:marLeft w:val="0"/>
      <w:marRight w:val="0"/>
      <w:marTop w:val="0"/>
      <w:marBottom w:val="0"/>
      <w:divBdr>
        <w:top w:val="none" w:sz="0" w:space="0" w:color="auto"/>
        <w:left w:val="none" w:sz="0" w:space="0" w:color="auto"/>
        <w:bottom w:val="none" w:sz="0" w:space="0" w:color="auto"/>
        <w:right w:val="none" w:sz="0" w:space="0" w:color="auto"/>
      </w:divBdr>
    </w:div>
    <w:div w:id="1147822386">
      <w:bodyDiv w:val="1"/>
      <w:marLeft w:val="0"/>
      <w:marRight w:val="0"/>
      <w:marTop w:val="0"/>
      <w:marBottom w:val="0"/>
      <w:divBdr>
        <w:top w:val="none" w:sz="0" w:space="0" w:color="auto"/>
        <w:left w:val="none" w:sz="0" w:space="0" w:color="auto"/>
        <w:bottom w:val="none" w:sz="0" w:space="0" w:color="auto"/>
        <w:right w:val="none" w:sz="0" w:space="0" w:color="auto"/>
      </w:divBdr>
    </w:div>
    <w:div w:id="1431655095">
      <w:bodyDiv w:val="1"/>
      <w:marLeft w:val="0"/>
      <w:marRight w:val="0"/>
      <w:marTop w:val="0"/>
      <w:marBottom w:val="0"/>
      <w:divBdr>
        <w:top w:val="none" w:sz="0" w:space="0" w:color="auto"/>
        <w:left w:val="none" w:sz="0" w:space="0" w:color="auto"/>
        <w:bottom w:val="none" w:sz="0" w:space="0" w:color="auto"/>
        <w:right w:val="none" w:sz="0" w:space="0" w:color="auto"/>
      </w:divBdr>
    </w:div>
    <w:div w:id="1451557735">
      <w:bodyDiv w:val="1"/>
      <w:marLeft w:val="0"/>
      <w:marRight w:val="0"/>
      <w:marTop w:val="0"/>
      <w:marBottom w:val="0"/>
      <w:divBdr>
        <w:top w:val="none" w:sz="0" w:space="0" w:color="auto"/>
        <w:left w:val="none" w:sz="0" w:space="0" w:color="auto"/>
        <w:bottom w:val="none" w:sz="0" w:space="0" w:color="auto"/>
        <w:right w:val="none" w:sz="0" w:space="0" w:color="auto"/>
      </w:divBdr>
    </w:div>
    <w:div w:id="1558006227">
      <w:bodyDiv w:val="1"/>
      <w:marLeft w:val="0"/>
      <w:marRight w:val="0"/>
      <w:marTop w:val="0"/>
      <w:marBottom w:val="0"/>
      <w:divBdr>
        <w:top w:val="none" w:sz="0" w:space="0" w:color="auto"/>
        <w:left w:val="none" w:sz="0" w:space="0" w:color="auto"/>
        <w:bottom w:val="none" w:sz="0" w:space="0" w:color="auto"/>
        <w:right w:val="none" w:sz="0" w:space="0" w:color="auto"/>
      </w:divBdr>
    </w:div>
    <w:div w:id="1927231422">
      <w:bodyDiv w:val="1"/>
      <w:marLeft w:val="0"/>
      <w:marRight w:val="0"/>
      <w:marTop w:val="0"/>
      <w:marBottom w:val="0"/>
      <w:divBdr>
        <w:top w:val="none" w:sz="0" w:space="0" w:color="auto"/>
        <w:left w:val="none" w:sz="0" w:space="0" w:color="auto"/>
        <w:bottom w:val="none" w:sz="0" w:space="0" w:color="auto"/>
        <w:right w:val="none" w:sz="0" w:space="0" w:color="auto"/>
      </w:divBdr>
      <w:divsChild>
        <w:div w:id="2028553537">
          <w:marLeft w:val="0"/>
          <w:marRight w:val="0"/>
          <w:marTop w:val="0"/>
          <w:marBottom w:val="0"/>
          <w:divBdr>
            <w:top w:val="none" w:sz="0" w:space="0" w:color="auto"/>
            <w:left w:val="none" w:sz="0" w:space="0" w:color="auto"/>
            <w:bottom w:val="none" w:sz="0" w:space="0" w:color="auto"/>
            <w:right w:val="none" w:sz="0" w:space="0" w:color="auto"/>
          </w:divBdr>
        </w:div>
        <w:div w:id="2109082287">
          <w:marLeft w:val="0"/>
          <w:marRight w:val="0"/>
          <w:marTop w:val="0"/>
          <w:marBottom w:val="0"/>
          <w:divBdr>
            <w:top w:val="none" w:sz="0" w:space="0" w:color="auto"/>
            <w:left w:val="none" w:sz="0" w:space="0" w:color="auto"/>
            <w:bottom w:val="none" w:sz="0" w:space="0" w:color="auto"/>
            <w:right w:val="none" w:sz="0" w:space="0" w:color="auto"/>
          </w:divBdr>
        </w:div>
      </w:divsChild>
    </w:div>
    <w:div w:id="2035839703">
      <w:bodyDiv w:val="1"/>
      <w:marLeft w:val="0"/>
      <w:marRight w:val="0"/>
      <w:marTop w:val="0"/>
      <w:marBottom w:val="0"/>
      <w:divBdr>
        <w:top w:val="none" w:sz="0" w:space="0" w:color="auto"/>
        <w:left w:val="none" w:sz="0" w:space="0" w:color="auto"/>
        <w:bottom w:val="none" w:sz="0" w:space="0" w:color="auto"/>
        <w:right w:val="none" w:sz="0" w:space="0" w:color="auto"/>
      </w:divBdr>
    </w:div>
    <w:div w:id="2043051307">
      <w:bodyDiv w:val="1"/>
      <w:marLeft w:val="0"/>
      <w:marRight w:val="0"/>
      <w:marTop w:val="0"/>
      <w:marBottom w:val="0"/>
      <w:divBdr>
        <w:top w:val="none" w:sz="0" w:space="0" w:color="auto"/>
        <w:left w:val="none" w:sz="0" w:space="0" w:color="auto"/>
        <w:bottom w:val="none" w:sz="0" w:space="0" w:color="auto"/>
        <w:right w:val="none" w:sz="0" w:space="0" w:color="auto"/>
      </w:divBdr>
      <w:divsChild>
        <w:div w:id="1905529529">
          <w:marLeft w:val="0"/>
          <w:marRight w:val="0"/>
          <w:marTop w:val="0"/>
          <w:marBottom w:val="0"/>
          <w:divBdr>
            <w:top w:val="none" w:sz="0" w:space="0" w:color="auto"/>
            <w:left w:val="none" w:sz="0" w:space="0" w:color="auto"/>
            <w:bottom w:val="none" w:sz="0" w:space="0" w:color="auto"/>
            <w:right w:val="none" w:sz="0" w:space="0" w:color="auto"/>
          </w:divBdr>
        </w:div>
        <w:div w:id="1667049907">
          <w:marLeft w:val="0"/>
          <w:marRight w:val="0"/>
          <w:marTop w:val="0"/>
          <w:marBottom w:val="0"/>
          <w:divBdr>
            <w:top w:val="none" w:sz="0" w:space="0" w:color="auto"/>
            <w:left w:val="none" w:sz="0" w:space="0" w:color="auto"/>
            <w:bottom w:val="none" w:sz="0" w:space="0" w:color="auto"/>
            <w:right w:val="none" w:sz="0" w:space="0" w:color="auto"/>
          </w:divBdr>
        </w:div>
        <w:div w:id="1035693343">
          <w:marLeft w:val="0"/>
          <w:marRight w:val="0"/>
          <w:marTop w:val="0"/>
          <w:marBottom w:val="0"/>
          <w:divBdr>
            <w:top w:val="none" w:sz="0" w:space="0" w:color="auto"/>
            <w:left w:val="none" w:sz="0" w:space="0" w:color="auto"/>
            <w:bottom w:val="none" w:sz="0" w:space="0" w:color="auto"/>
            <w:right w:val="none" w:sz="0" w:space="0" w:color="auto"/>
          </w:divBdr>
        </w:div>
      </w:divsChild>
    </w:div>
    <w:div w:id="20856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okschuppen@vkr-rosenheim.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A2126E8CAE1441A6A1AC3D2C571A4B" ma:contentTypeVersion="14" ma:contentTypeDescription="Ein neues Dokument erstellen." ma:contentTypeScope="" ma:versionID="c792e03e06ce7db67ec98daa44dc0c9d">
  <xsd:schema xmlns:xsd="http://www.w3.org/2001/XMLSchema" xmlns:xs="http://www.w3.org/2001/XMLSchema" xmlns:p="http://schemas.microsoft.com/office/2006/metadata/properties" xmlns:ns2="0e3f0e2a-f494-4a31-8d21-2119545d01b4" xmlns:ns3="c800fd5c-1655-40f3-a1b7-359ac189c6fa" targetNamespace="http://schemas.microsoft.com/office/2006/metadata/properties" ma:root="true" ma:fieldsID="d6376cf7c3a2d5339cc33af1b524e6a5" ns2:_="" ns3:_="">
    <xsd:import namespace="0e3f0e2a-f494-4a31-8d21-2119545d01b4"/>
    <xsd:import namespace="c800fd5c-1655-40f3-a1b7-359ac189c6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f0e2a-f494-4a31-8d21-2119545d0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e5116b1-11ae-4bcf-9ca7-873768bf842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fd5c-1655-40f3-a1b7-359ac189c6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9da49-d9b9-48fd-a3de-9abca2e61b51}" ma:internalName="TaxCatchAll" ma:showField="CatchAllData" ma:web="c800fd5c-1655-40f3-a1b7-359ac189c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3f0e2a-f494-4a31-8d21-2119545d01b4">
      <Terms xmlns="http://schemas.microsoft.com/office/infopath/2007/PartnerControls"/>
    </lcf76f155ced4ddcb4097134ff3c332f>
    <TaxCatchAll xmlns="c800fd5c-1655-40f3-a1b7-359ac189c6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8E4A6-D437-4EF7-8996-9A6872DE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f0e2a-f494-4a31-8d21-2119545d01b4"/>
    <ds:schemaRef ds:uri="c800fd5c-1655-40f3-a1b7-359ac189c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49D40-903D-4EC1-B497-529D29F972F7}">
  <ds:schemaRefs>
    <ds:schemaRef ds:uri="http://schemas.openxmlformats.org/officeDocument/2006/bibliography"/>
  </ds:schemaRefs>
</ds:datastoreItem>
</file>

<file path=customXml/itemProps3.xml><?xml version="1.0" encoding="utf-8"?>
<ds:datastoreItem xmlns:ds="http://schemas.openxmlformats.org/officeDocument/2006/customXml" ds:itemID="{A6FCD324-E398-4904-ABF9-9FD4F38C6CE0}">
  <ds:schemaRefs>
    <ds:schemaRef ds:uri="http://schemas.microsoft.com/office/2006/metadata/properties"/>
    <ds:schemaRef ds:uri="http://schemas.microsoft.com/office/infopath/2007/PartnerControls"/>
    <ds:schemaRef ds:uri="0e3f0e2a-f494-4a31-8d21-2119545d01b4"/>
    <ds:schemaRef ds:uri="c800fd5c-1655-40f3-a1b7-359ac189c6fa"/>
  </ds:schemaRefs>
</ds:datastoreItem>
</file>

<file path=customXml/itemProps4.xml><?xml version="1.0" encoding="utf-8"?>
<ds:datastoreItem xmlns:ds="http://schemas.openxmlformats.org/officeDocument/2006/customXml" ds:itemID="{CBBCCA41-D3D6-4929-9308-C03ED4353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Einführungsvortrag: Klaus-Jörg Schönmetzler, 19 Uhr</vt:lpstr>
    </vt:vector>
  </TitlesOfParts>
  <Company>Stadt Rosenheim</Company>
  <LinksUpToDate>false</LinksUpToDate>
  <CharactersWithSpaces>4189</CharactersWithSpaces>
  <SharedDoc>false</SharedDoc>
  <HLinks>
    <vt:vector size="6" baseType="variant">
      <vt:variant>
        <vt:i4>6291502</vt:i4>
      </vt:variant>
      <vt:variant>
        <vt:i4>3</vt:i4>
      </vt:variant>
      <vt:variant>
        <vt:i4>0</vt:i4>
      </vt:variant>
      <vt:variant>
        <vt:i4>5</vt:i4>
      </vt:variant>
      <vt:variant>
        <vt:lpwstr>http://www.kuko.de/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Einführungsvortrag: Klaus-Jörg Schönmetzler, 19 Uhr</dc:title>
  <dc:subject/>
  <dc:creator>pichlmeyer</dc:creator>
  <cp:keywords/>
  <dc:description/>
  <cp:lastModifiedBy>Sachse Julia</cp:lastModifiedBy>
  <cp:revision>5</cp:revision>
  <cp:lastPrinted>2025-08-14T08:18:00Z</cp:lastPrinted>
  <dcterms:created xsi:type="dcterms:W3CDTF">2025-08-14T08:11:00Z</dcterms:created>
  <dcterms:modified xsi:type="dcterms:W3CDTF">2025-08-14T08:19:00Z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0x010100B4A2126E8CAE1441A6A1AC3D2C571A4B</vt:lpwstr>
  </property>
</Properties>
</file>