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DDD04" w14:textId="77777777" w:rsidR="00027AA7" w:rsidRPr="006D48C2" w:rsidRDefault="00027AA7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>Presse</w:t>
      </w:r>
      <w:r w:rsidR="00913E60" w:rsidRPr="006D48C2">
        <w:rPr>
          <w:rFonts w:ascii="Arial" w:hAnsi="Arial" w:cs="Arial"/>
          <w:sz w:val="18"/>
          <w:szCs w:val="18"/>
        </w:rPr>
        <w:t>kontakt:</w:t>
      </w:r>
    </w:p>
    <w:p w14:paraId="03E4CAC2" w14:textId="77777777" w:rsidR="00027AA7" w:rsidRPr="006D48C2" w:rsidRDefault="000F525A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>Julia Sachse</w:t>
      </w:r>
    </w:p>
    <w:p w14:paraId="7B4321F4" w14:textId="77777777" w:rsidR="00027AA7" w:rsidRPr="0009553B" w:rsidRDefault="00027AA7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r w:rsidRPr="006D48C2">
        <w:rPr>
          <w:rFonts w:ascii="Arial" w:hAnsi="Arial" w:cs="Arial"/>
          <w:sz w:val="18"/>
          <w:szCs w:val="18"/>
        </w:rPr>
        <w:t xml:space="preserve">Tel.: </w:t>
      </w:r>
      <w:r w:rsidR="000F525A" w:rsidRPr="0009553B">
        <w:rPr>
          <w:rFonts w:ascii="Arial" w:hAnsi="Arial" w:cs="Arial"/>
          <w:sz w:val="18"/>
          <w:szCs w:val="18"/>
        </w:rPr>
        <w:t>08031 365 9029</w:t>
      </w:r>
    </w:p>
    <w:p w14:paraId="597A97A8" w14:textId="0285F6E3" w:rsidR="0015448E" w:rsidRPr="0009553B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  <w:hyperlink r:id="rId11" w:history="1">
        <w:r w:rsidRPr="0009553B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presse.lokschuppen@vkr-rosenheim.de</w:t>
        </w:r>
      </w:hyperlink>
    </w:p>
    <w:p w14:paraId="2079682F" w14:textId="46E0C3D5" w:rsidR="0009553B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</w:p>
    <w:p w14:paraId="6C0BD186" w14:textId="32CCA2BC" w:rsidR="0009553B" w:rsidRPr="00095D31" w:rsidRDefault="0009553B" w:rsidP="0009553B">
      <w:pPr>
        <w:ind w:left="5812" w:firstLine="851"/>
        <w:rPr>
          <w:rFonts w:ascii="Arial" w:hAnsi="Arial" w:cs="Arial"/>
          <w:sz w:val="18"/>
          <w:szCs w:val="18"/>
        </w:rPr>
      </w:pPr>
      <w:r w:rsidRPr="00095D31">
        <w:rPr>
          <w:rFonts w:ascii="Arial" w:hAnsi="Arial" w:cs="Arial"/>
          <w:bCs/>
          <w:sz w:val="18"/>
          <w:szCs w:val="18"/>
        </w:rPr>
        <w:t xml:space="preserve">Rosenheim, </w:t>
      </w:r>
      <w:r w:rsidR="006D2CBC">
        <w:rPr>
          <w:rFonts w:ascii="Arial" w:hAnsi="Arial" w:cs="Arial"/>
          <w:bCs/>
          <w:sz w:val="18"/>
          <w:szCs w:val="18"/>
        </w:rPr>
        <w:fldChar w:fldCharType="begin"/>
      </w:r>
      <w:r w:rsidR="006D2CBC">
        <w:rPr>
          <w:rFonts w:ascii="Arial" w:hAnsi="Arial" w:cs="Arial"/>
          <w:bCs/>
          <w:sz w:val="18"/>
          <w:szCs w:val="18"/>
        </w:rPr>
        <w:instrText xml:space="preserve"> TIME \@ "d. MMMM yyyy" </w:instrText>
      </w:r>
      <w:r w:rsidR="006D2CBC">
        <w:rPr>
          <w:rFonts w:ascii="Arial" w:hAnsi="Arial" w:cs="Arial"/>
          <w:bCs/>
          <w:sz w:val="18"/>
          <w:szCs w:val="18"/>
        </w:rPr>
        <w:fldChar w:fldCharType="separate"/>
      </w:r>
      <w:r w:rsidR="00E8295E">
        <w:rPr>
          <w:rFonts w:ascii="Arial" w:hAnsi="Arial" w:cs="Arial"/>
          <w:bCs/>
          <w:noProof/>
          <w:sz w:val="18"/>
          <w:szCs w:val="18"/>
        </w:rPr>
        <w:t>3. Juni 2026</w:t>
      </w:r>
      <w:r w:rsidR="006D2CBC">
        <w:rPr>
          <w:rFonts w:ascii="Arial" w:hAnsi="Arial" w:cs="Arial"/>
          <w:bCs/>
          <w:sz w:val="18"/>
          <w:szCs w:val="18"/>
        </w:rPr>
        <w:fldChar w:fldCharType="end"/>
      </w:r>
    </w:p>
    <w:p w14:paraId="62C3F649" w14:textId="2485C417" w:rsidR="0009553B" w:rsidRPr="006D48C2" w:rsidRDefault="0009553B" w:rsidP="006D48C2">
      <w:pPr>
        <w:ind w:left="5670" w:right="-853" w:firstLine="993"/>
        <w:rPr>
          <w:rFonts w:ascii="Arial" w:hAnsi="Arial" w:cs="Arial"/>
          <w:sz w:val="18"/>
          <w:szCs w:val="18"/>
        </w:rPr>
      </w:pPr>
    </w:p>
    <w:p w14:paraId="4F18F859" w14:textId="77777777" w:rsidR="00913E60" w:rsidRDefault="00913E60" w:rsidP="00595A4C">
      <w:pPr>
        <w:spacing w:line="312" w:lineRule="auto"/>
        <w:jc w:val="both"/>
        <w:rPr>
          <w:rFonts w:ascii="Arial" w:hAnsi="Arial" w:cs="Arial"/>
          <w:b/>
          <w:sz w:val="20"/>
          <w:szCs w:val="20"/>
        </w:rPr>
      </w:pPr>
    </w:p>
    <w:p w14:paraId="32E4391D" w14:textId="43660D3A" w:rsidR="00425B1C" w:rsidRPr="003C1CCF" w:rsidRDefault="00425B1C" w:rsidP="00DD104C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554E6614" w14:textId="4D93F42D" w:rsidR="00CB60AD" w:rsidRPr="00C52C2D" w:rsidRDefault="000F525A" w:rsidP="004B31D8">
      <w:pPr>
        <w:pStyle w:val="Anrede"/>
        <w:spacing w:line="276" w:lineRule="auto"/>
        <w:ind w:right="-286"/>
        <w:rPr>
          <w:rFonts w:ascii="Arial" w:hAnsi="Arial" w:cs="Arial"/>
          <w:b/>
          <w:sz w:val="25"/>
          <w:szCs w:val="25"/>
        </w:rPr>
      </w:pPr>
      <w:r w:rsidRPr="00C52C2D">
        <w:rPr>
          <w:rFonts w:ascii="Arial" w:hAnsi="Arial" w:cs="Arial"/>
          <w:b/>
          <w:sz w:val="25"/>
          <w:szCs w:val="25"/>
        </w:rPr>
        <w:t>Pressemitteilung</w:t>
      </w:r>
    </w:p>
    <w:p w14:paraId="1A403598" w14:textId="5902C84F" w:rsidR="000F525A" w:rsidRPr="003C1CCF" w:rsidRDefault="000F525A" w:rsidP="004B31D8">
      <w:pPr>
        <w:pStyle w:val="Anrede"/>
        <w:spacing w:line="276" w:lineRule="auto"/>
        <w:ind w:right="-286"/>
        <w:rPr>
          <w:rFonts w:ascii="Arial" w:hAnsi="Arial" w:cs="Arial"/>
          <w:sz w:val="22"/>
          <w:szCs w:val="22"/>
        </w:rPr>
      </w:pPr>
      <w:r w:rsidRPr="003C1CCF">
        <w:rPr>
          <w:rFonts w:ascii="Arial" w:hAnsi="Arial" w:cs="Arial"/>
          <w:sz w:val="22"/>
          <w:szCs w:val="22"/>
        </w:rPr>
        <w:t>Veranstaltungs</w:t>
      </w:r>
      <w:r w:rsidR="005C4106">
        <w:rPr>
          <w:rFonts w:ascii="Arial" w:hAnsi="Arial" w:cs="Arial"/>
          <w:sz w:val="22"/>
          <w:szCs w:val="22"/>
        </w:rPr>
        <w:t xml:space="preserve">- und </w:t>
      </w:r>
      <w:r w:rsidRPr="003C1CCF">
        <w:rPr>
          <w:rFonts w:ascii="Arial" w:hAnsi="Arial" w:cs="Arial"/>
          <w:sz w:val="22"/>
          <w:szCs w:val="22"/>
        </w:rPr>
        <w:t>Kongress GmbH Rosenheim</w:t>
      </w:r>
    </w:p>
    <w:p w14:paraId="793931C9" w14:textId="77777777" w:rsidR="008D2204" w:rsidRPr="00DD104C" w:rsidRDefault="008D2204" w:rsidP="004B31D8">
      <w:pPr>
        <w:spacing w:line="276" w:lineRule="auto"/>
        <w:ind w:right="-286"/>
        <w:rPr>
          <w:rFonts w:ascii="Arial" w:hAnsi="Arial" w:cs="Arial"/>
          <w:color w:val="000000"/>
          <w:sz w:val="22"/>
          <w:szCs w:val="22"/>
        </w:rPr>
      </w:pPr>
    </w:p>
    <w:p w14:paraId="59AD3C63" w14:textId="64822742" w:rsidR="00A61685" w:rsidRPr="00C52C2D" w:rsidRDefault="0042452D" w:rsidP="004B31D8">
      <w:pPr>
        <w:spacing w:line="276" w:lineRule="auto"/>
        <w:ind w:right="-286"/>
        <w:rPr>
          <w:rFonts w:ascii="Arial" w:hAnsi="Arial" w:cs="Arial"/>
          <w:b/>
          <w:bCs/>
          <w:sz w:val="25"/>
          <w:szCs w:val="25"/>
        </w:rPr>
      </w:pPr>
      <w:r w:rsidRPr="0042452D">
        <w:rPr>
          <w:rFonts w:ascii="Arial" w:hAnsi="Arial" w:cs="Arial"/>
          <w:b/>
          <w:bCs/>
          <w:sz w:val="25"/>
          <w:szCs w:val="25"/>
        </w:rPr>
        <w:t xml:space="preserve">Das </w:t>
      </w:r>
      <w:r w:rsidR="00EF373D">
        <w:rPr>
          <w:rFonts w:ascii="Arial" w:hAnsi="Arial" w:cs="Arial"/>
          <w:b/>
          <w:bCs/>
          <w:sz w:val="25"/>
          <w:szCs w:val="25"/>
        </w:rPr>
        <w:t>Römi</w:t>
      </w:r>
      <w:r w:rsidR="0008722C">
        <w:rPr>
          <w:rFonts w:ascii="Arial" w:hAnsi="Arial" w:cs="Arial"/>
          <w:b/>
          <w:bCs/>
          <w:sz w:val="25"/>
          <w:szCs w:val="25"/>
        </w:rPr>
        <w:t>sche R</w:t>
      </w:r>
      <w:r w:rsidR="000B43FA">
        <w:rPr>
          <w:rFonts w:ascii="Arial" w:hAnsi="Arial" w:cs="Arial"/>
          <w:b/>
          <w:bCs/>
          <w:sz w:val="25"/>
          <w:szCs w:val="25"/>
        </w:rPr>
        <w:t>eich erwa</w:t>
      </w:r>
      <w:r w:rsidR="002E6AAD">
        <w:rPr>
          <w:rFonts w:ascii="Arial" w:hAnsi="Arial" w:cs="Arial"/>
          <w:b/>
          <w:bCs/>
          <w:sz w:val="25"/>
          <w:szCs w:val="25"/>
        </w:rPr>
        <w:t>cht zum Leben</w:t>
      </w:r>
      <w:r w:rsidR="00AC4652">
        <w:rPr>
          <w:rFonts w:ascii="Arial" w:hAnsi="Arial" w:cs="Arial"/>
          <w:b/>
          <w:bCs/>
          <w:sz w:val="25"/>
          <w:szCs w:val="25"/>
        </w:rPr>
        <w:t xml:space="preserve">: </w:t>
      </w:r>
      <w:r w:rsidR="00613634">
        <w:rPr>
          <w:rFonts w:ascii="Arial" w:hAnsi="Arial" w:cs="Arial"/>
          <w:b/>
          <w:bCs/>
          <w:sz w:val="25"/>
          <w:szCs w:val="25"/>
        </w:rPr>
        <w:t>Lokschuppen Rosenheim veranstaltet erstmal</w:t>
      </w:r>
      <w:r w:rsidR="007C46E6">
        <w:rPr>
          <w:rFonts w:ascii="Arial" w:hAnsi="Arial" w:cs="Arial"/>
          <w:b/>
          <w:bCs/>
          <w:sz w:val="25"/>
          <w:szCs w:val="25"/>
        </w:rPr>
        <w:t>s</w:t>
      </w:r>
      <w:r w:rsidR="00613634">
        <w:rPr>
          <w:rFonts w:ascii="Arial" w:hAnsi="Arial" w:cs="Arial"/>
          <w:b/>
          <w:bCs/>
          <w:sz w:val="25"/>
          <w:szCs w:val="25"/>
        </w:rPr>
        <w:t xml:space="preserve"> ein</w:t>
      </w:r>
      <w:r w:rsidR="00B742B2">
        <w:rPr>
          <w:rFonts w:ascii="Arial" w:hAnsi="Arial" w:cs="Arial"/>
          <w:b/>
          <w:bCs/>
          <w:sz w:val="25"/>
          <w:szCs w:val="25"/>
        </w:rPr>
        <w:t xml:space="preserve"> </w:t>
      </w:r>
      <w:r w:rsidR="00613634">
        <w:rPr>
          <w:rFonts w:ascii="Arial" w:hAnsi="Arial" w:cs="Arial"/>
          <w:b/>
          <w:bCs/>
          <w:sz w:val="25"/>
          <w:szCs w:val="25"/>
        </w:rPr>
        <w:t>Römerfest im Mangfallpark</w:t>
      </w:r>
    </w:p>
    <w:p w14:paraId="3FA94505" w14:textId="77777777" w:rsidR="00994243" w:rsidRPr="003C1CCF" w:rsidRDefault="00994243" w:rsidP="004B31D8">
      <w:pPr>
        <w:spacing w:line="276" w:lineRule="auto"/>
        <w:ind w:right="-286"/>
        <w:rPr>
          <w:rFonts w:ascii="Arial" w:hAnsi="Arial" w:cs="Arial"/>
          <w:sz w:val="22"/>
          <w:szCs w:val="22"/>
        </w:rPr>
      </w:pPr>
    </w:p>
    <w:p w14:paraId="01DE640D" w14:textId="0E371A7B" w:rsidR="00CE2496" w:rsidRPr="001B1F6B" w:rsidRDefault="00BE4EF7" w:rsidP="008D2204">
      <w:pPr>
        <w:spacing w:line="276" w:lineRule="auto"/>
        <w:ind w:right="-286"/>
        <w:jc w:val="both"/>
        <w:rPr>
          <w:rFonts w:ascii="Arial" w:hAnsi="Arial" w:cs="Arial"/>
          <w:bCs/>
          <w:sz w:val="22"/>
          <w:szCs w:val="22"/>
        </w:rPr>
      </w:pPr>
      <w:r w:rsidRPr="0020161A">
        <w:rPr>
          <w:rFonts w:ascii="Arial" w:hAnsi="Arial" w:cs="Arial"/>
          <w:b/>
          <w:sz w:val="22"/>
          <w:szCs w:val="22"/>
        </w:rPr>
        <w:t>Rosenheim –</w:t>
      </w:r>
      <w:r w:rsidR="00EB1594" w:rsidRPr="0020161A">
        <w:rPr>
          <w:rFonts w:ascii="Arial" w:hAnsi="Arial" w:cs="Arial"/>
          <w:b/>
          <w:sz w:val="22"/>
          <w:szCs w:val="22"/>
        </w:rPr>
        <w:t xml:space="preserve"> </w:t>
      </w:r>
      <w:r w:rsidR="00AC0793" w:rsidRPr="001B1F6B">
        <w:rPr>
          <w:rFonts w:ascii="Arial" w:hAnsi="Arial" w:cs="Arial"/>
          <w:bCs/>
          <w:sz w:val="22"/>
          <w:szCs w:val="22"/>
        </w:rPr>
        <w:t>Am Samstag, 20. Juni, und Sonntag, 21. Juni 2026, verwandelt sich der Mangfallpark Rosenheim in</w:t>
      </w:r>
      <w:r w:rsidR="0094385C">
        <w:rPr>
          <w:rFonts w:ascii="Arial" w:hAnsi="Arial" w:cs="Arial"/>
          <w:bCs/>
          <w:sz w:val="22"/>
          <w:szCs w:val="22"/>
        </w:rPr>
        <w:t xml:space="preserve"> </w:t>
      </w:r>
      <w:r w:rsidR="00286DF5" w:rsidRPr="00286DF5">
        <w:rPr>
          <w:rFonts w:ascii="Arial" w:hAnsi="Arial" w:cs="Arial"/>
          <w:bCs/>
          <w:sz w:val="22"/>
          <w:szCs w:val="22"/>
        </w:rPr>
        <w:t>eine eindrucksvolle Kulisse antiker Geschichte</w:t>
      </w:r>
      <w:r w:rsidR="00AC0793" w:rsidRPr="001B1F6B">
        <w:rPr>
          <w:rFonts w:ascii="Arial" w:hAnsi="Arial" w:cs="Arial"/>
          <w:bCs/>
          <w:sz w:val="22"/>
          <w:szCs w:val="22"/>
        </w:rPr>
        <w:t xml:space="preserve">. </w:t>
      </w:r>
      <w:r w:rsidR="00444115" w:rsidRPr="001B1F6B">
        <w:rPr>
          <w:rFonts w:ascii="Arial" w:hAnsi="Arial" w:cs="Arial"/>
          <w:bCs/>
          <w:sz w:val="22"/>
          <w:szCs w:val="22"/>
        </w:rPr>
        <w:t>Zum ersten Mal</w:t>
      </w:r>
      <w:r w:rsidR="00AC0793" w:rsidRPr="001B1F6B">
        <w:rPr>
          <w:rFonts w:ascii="Arial" w:hAnsi="Arial" w:cs="Arial"/>
          <w:bCs/>
          <w:sz w:val="22"/>
          <w:szCs w:val="22"/>
        </w:rPr>
        <w:t xml:space="preserve"> veranstaltet das Ausstellungszentrum Lokschuppen mit Unterstützung der Sparkasse Rosenheim-Bad Aibling ein großes Römerfest mit historischem Lagerleben, </w:t>
      </w:r>
      <w:r w:rsidR="0007008B">
        <w:rPr>
          <w:rFonts w:ascii="Arial" w:hAnsi="Arial" w:cs="Arial"/>
          <w:bCs/>
          <w:sz w:val="22"/>
          <w:szCs w:val="22"/>
        </w:rPr>
        <w:t>insze</w:t>
      </w:r>
      <w:r w:rsidR="005F22E0">
        <w:rPr>
          <w:rFonts w:ascii="Arial" w:hAnsi="Arial" w:cs="Arial"/>
          <w:bCs/>
          <w:sz w:val="22"/>
          <w:szCs w:val="22"/>
        </w:rPr>
        <w:t>nierten</w:t>
      </w:r>
      <w:r w:rsidR="004E4473">
        <w:rPr>
          <w:rFonts w:ascii="Arial" w:hAnsi="Arial" w:cs="Arial"/>
          <w:bCs/>
          <w:sz w:val="22"/>
          <w:szCs w:val="22"/>
        </w:rPr>
        <w:t xml:space="preserve"> Scha</w:t>
      </w:r>
      <w:r w:rsidR="004344D1">
        <w:rPr>
          <w:rFonts w:ascii="Arial" w:hAnsi="Arial" w:cs="Arial"/>
          <w:bCs/>
          <w:sz w:val="22"/>
          <w:szCs w:val="22"/>
        </w:rPr>
        <w:t>uk</w:t>
      </w:r>
      <w:r w:rsidR="00D73F81">
        <w:rPr>
          <w:rFonts w:ascii="Arial" w:hAnsi="Arial" w:cs="Arial"/>
          <w:bCs/>
          <w:sz w:val="22"/>
          <w:szCs w:val="22"/>
        </w:rPr>
        <w:t>äm</w:t>
      </w:r>
      <w:r w:rsidR="00E81A8C">
        <w:rPr>
          <w:rFonts w:ascii="Arial" w:hAnsi="Arial" w:cs="Arial"/>
          <w:bCs/>
          <w:sz w:val="22"/>
          <w:szCs w:val="22"/>
        </w:rPr>
        <w:t>pfen</w:t>
      </w:r>
      <w:r w:rsidR="00245D49">
        <w:rPr>
          <w:rFonts w:ascii="Arial" w:hAnsi="Arial" w:cs="Arial"/>
          <w:bCs/>
          <w:sz w:val="22"/>
          <w:szCs w:val="22"/>
        </w:rPr>
        <w:t xml:space="preserve"> </w:t>
      </w:r>
      <w:r w:rsidR="00AC0793" w:rsidRPr="001B1F6B">
        <w:rPr>
          <w:rFonts w:ascii="Arial" w:hAnsi="Arial" w:cs="Arial"/>
          <w:bCs/>
          <w:sz w:val="22"/>
          <w:szCs w:val="22"/>
        </w:rPr>
        <w:t>und zahlreichen Mitmachangeboten für die ganze Familie.</w:t>
      </w:r>
    </w:p>
    <w:p w14:paraId="04F380B8" w14:textId="77777777" w:rsidR="00B939AF" w:rsidRPr="001B1F6B" w:rsidRDefault="00B939AF" w:rsidP="008D2204">
      <w:pPr>
        <w:spacing w:line="276" w:lineRule="auto"/>
        <w:ind w:right="-286"/>
        <w:jc w:val="both"/>
        <w:rPr>
          <w:rFonts w:ascii="Arial" w:hAnsi="Arial" w:cs="Arial"/>
          <w:sz w:val="22"/>
          <w:szCs w:val="22"/>
        </w:rPr>
      </w:pPr>
    </w:p>
    <w:p w14:paraId="5575DA84" w14:textId="71D6E722" w:rsidR="00843B2D" w:rsidRDefault="00495906" w:rsidP="00353C4F">
      <w:pPr>
        <w:spacing w:line="276" w:lineRule="auto"/>
        <w:ind w:right="-286"/>
        <w:jc w:val="both"/>
        <w:rPr>
          <w:rFonts w:ascii="Arial" w:hAnsi="Arial" w:cs="Arial"/>
          <w:b/>
          <w:bCs/>
          <w:sz w:val="22"/>
          <w:szCs w:val="22"/>
        </w:rPr>
      </w:pPr>
      <w:r w:rsidRPr="00495906">
        <w:rPr>
          <w:rFonts w:ascii="Arial" w:hAnsi="Arial" w:cs="Arial"/>
          <w:b/>
          <w:bCs/>
          <w:sz w:val="22"/>
          <w:szCs w:val="22"/>
        </w:rPr>
        <w:t>Vielfältige Einblicke in eine Welt vor rund 2.000 Jahren</w:t>
      </w:r>
    </w:p>
    <w:p w14:paraId="2FFEC2B2" w14:textId="4910AFC5" w:rsidR="00955CE2" w:rsidRPr="00843B2D" w:rsidRDefault="00F964A4" w:rsidP="008D2204">
      <w:pPr>
        <w:spacing w:after="240" w:line="276" w:lineRule="auto"/>
        <w:ind w:right="-286"/>
        <w:jc w:val="both"/>
        <w:rPr>
          <w:rFonts w:ascii="Arial" w:hAnsi="Arial" w:cs="Arial"/>
          <w:b/>
          <w:bCs/>
          <w:sz w:val="22"/>
          <w:szCs w:val="22"/>
        </w:rPr>
      </w:pPr>
      <w:r w:rsidRPr="00F964A4">
        <w:rPr>
          <w:rFonts w:ascii="Arial" w:hAnsi="Arial" w:cs="Arial"/>
          <w:color w:val="0D0D0D"/>
          <w:sz w:val="22"/>
          <w:szCs w:val="22"/>
          <w:shd w:val="clear" w:color="auto" w:fill="FFFFFF"/>
        </w:rPr>
        <w:t>Getragen wird das</w:t>
      </w:r>
      <w:r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F</w:t>
      </w:r>
      <w:r w:rsidRPr="00F964A4">
        <w:rPr>
          <w:rFonts w:ascii="Arial" w:hAnsi="Arial" w:cs="Arial"/>
          <w:color w:val="0D0D0D"/>
          <w:sz w:val="22"/>
          <w:szCs w:val="22"/>
          <w:shd w:val="clear" w:color="auto" w:fill="FFFFFF"/>
        </w:rPr>
        <w:t>est von mehr als 100 Darstellerinnen und Darstellern aus Deutschland, Österreich und Italien.</w:t>
      </w:r>
      <w:r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r w:rsidR="00A34161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>Von jeweils 10 bis 17 Uhr</w:t>
      </w:r>
      <w:r w:rsidR="00F83305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geben die Akteure auf unterschiedlichen Aktionsflächen authentische Einblicke in das Leben </w:t>
      </w:r>
      <w:r w:rsidR="00DC390A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der </w:t>
      </w:r>
      <w:r w:rsidR="00B27EAA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Bevölkerung, </w:t>
      </w:r>
      <w:r w:rsidR="00B27EAA" w:rsidRPr="00B27EAA">
        <w:rPr>
          <w:rFonts w:ascii="Arial" w:hAnsi="Arial" w:cs="Arial"/>
          <w:color w:val="0D0D0D"/>
          <w:sz w:val="22"/>
          <w:szCs w:val="22"/>
          <w:shd w:val="clear" w:color="auto" w:fill="FFFFFF"/>
        </w:rPr>
        <w:t>des Militärs und des Handwerks</w:t>
      </w:r>
      <w:r w:rsidR="00F83305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des </w:t>
      </w:r>
      <w:r w:rsidR="00F11E4F">
        <w:rPr>
          <w:rFonts w:ascii="Arial" w:hAnsi="Arial" w:cs="Arial"/>
          <w:color w:val="0D0D0D"/>
          <w:sz w:val="22"/>
          <w:szCs w:val="22"/>
          <w:shd w:val="clear" w:color="auto" w:fill="FFFFFF"/>
        </w:rPr>
        <w:t>R</w:t>
      </w:r>
      <w:r w:rsidR="00F83305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>ömischen Reiches</w:t>
      </w:r>
      <w:r w:rsidR="000150F2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. </w:t>
      </w:r>
      <w:r w:rsidR="00FE4A09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>Gäste dürfen sich auf</w:t>
      </w:r>
      <w:r w:rsidR="00F83305" w:rsidRPr="001B1F6B">
        <w:rPr>
          <w:rFonts w:ascii="Arial" w:hAnsi="Arial" w:cs="Arial"/>
          <w:color w:val="0D0D0D"/>
          <w:sz w:val="22"/>
          <w:szCs w:val="22"/>
          <w:shd w:val="clear" w:color="auto" w:fill="FFFFFF"/>
        </w:rPr>
        <w:t xml:space="preserve"> </w:t>
      </w:r>
      <w:r w:rsidR="007624C4" w:rsidRPr="001B1F6B">
        <w:rPr>
          <w:rFonts w:ascii="Arial" w:hAnsi="Arial" w:cs="Arial"/>
          <w:sz w:val="22"/>
          <w:szCs w:val="22"/>
        </w:rPr>
        <w:t>Drill- und Formations</w:t>
      </w:r>
      <w:r w:rsidR="003C41A1">
        <w:rPr>
          <w:rFonts w:ascii="Arial" w:hAnsi="Arial" w:cs="Arial"/>
          <w:sz w:val="22"/>
          <w:szCs w:val="22"/>
        </w:rPr>
        <w:t>übungen</w:t>
      </w:r>
      <w:r w:rsidR="00E91513" w:rsidRPr="001B1F6B">
        <w:rPr>
          <w:rFonts w:ascii="Arial" w:hAnsi="Arial" w:cs="Arial"/>
          <w:sz w:val="22"/>
          <w:szCs w:val="22"/>
        </w:rPr>
        <w:t>,</w:t>
      </w:r>
      <w:r w:rsidR="009023C9">
        <w:rPr>
          <w:rFonts w:ascii="Arial" w:hAnsi="Arial" w:cs="Arial"/>
          <w:sz w:val="22"/>
          <w:szCs w:val="22"/>
        </w:rPr>
        <w:t xml:space="preserve"> </w:t>
      </w:r>
      <w:r w:rsidR="00951B1E" w:rsidRPr="001B1F6B">
        <w:rPr>
          <w:rFonts w:ascii="Arial" w:hAnsi="Arial" w:cs="Arial"/>
          <w:bCs/>
          <w:sz w:val="22"/>
          <w:szCs w:val="22"/>
        </w:rPr>
        <w:t>Reitervorführungen</w:t>
      </w:r>
      <w:r w:rsidR="00CB415D" w:rsidRPr="001B1F6B">
        <w:rPr>
          <w:rFonts w:ascii="Arial" w:hAnsi="Arial" w:cs="Arial"/>
          <w:sz w:val="22"/>
          <w:szCs w:val="22"/>
        </w:rPr>
        <w:t>,</w:t>
      </w:r>
      <w:r w:rsidR="00B52223" w:rsidRPr="001B1F6B">
        <w:rPr>
          <w:rFonts w:ascii="Arial" w:hAnsi="Arial" w:cs="Arial"/>
          <w:sz w:val="22"/>
          <w:szCs w:val="22"/>
        </w:rPr>
        <w:t xml:space="preserve"> </w:t>
      </w:r>
      <w:r w:rsidR="00111DDD">
        <w:rPr>
          <w:rFonts w:ascii="Arial" w:hAnsi="Arial" w:cs="Arial"/>
          <w:sz w:val="22"/>
          <w:szCs w:val="22"/>
        </w:rPr>
        <w:t>Schm</w:t>
      </w:r>
      <w:r w:rsidR="008234E0">
        <w:rPr>
          <w:rFonts w:ascii="Arial" w:hAnsi="Arial" w:cs="Arial"/>
          <w:sz w:val="22"/>
          <w:szCs w:val="22"/>
        </w:rPr>
        <w:t>uck</w:t>
      </w:r>
      <w:r w:rsidR="001B4A4F">
        <w:rPr>
          <w:rFonts w:ascii="Arial" w:hAnsi="Arial" w:cs="Arial"/>
          <w:sz w:val="22"/>
          <w:szCs w:val="22"/>
        </w:rPr>
        <w:t xml:space="preserve">, </w:t>
      </w:r>
      <w:r w:rsidR="00BB0E35" w:rsidRPr="00BB0E35">
        <w:rPr>
          <w:rFonts w:ascii="Arial" w:hAnsi="Arial" w:cs="Arial"/>
          <w:sz w:val="22"/>
          <w:szCs w:val="22"/>
        </w:rPr>
        <w:t>zeittypische</w:t>
      </w:r>
      <w:r w:rsidR="009A5C40">
        <w:rPr>
          <w:rFonts w:ascii="Arial" w:hAnsi="Arial" w:cs="Arial"/>
          <w:sz w:val="22"/>
          <w:szCs w:val="22"/>
        </w:rPr>
        <w:t xml:space="preserve"> </w:t>
      </w:r>
      <w:r w:rsidR="00B05002">
        <w:rPr>
          <w:rFonts w:ascii="Arial" w:hAnsi="Arial" w:cs="Arial"/>
          <w:sz w:val="22"/>
          <w:szCs w:val="22"/>
        </w:rPr>
        <w:t>Gew</w:t>
      </w:r>
      <w:r w:rsidR="00E2288C">
        <w:rPr>
          <w:rFonts w:ascii="Arial" w:hAnsi="Arial" w:cs="Arial"/>
          <w:sz w:val="22"/>
          <w:szCs w:val="22"/>
        </w:rPr>
        <w:t>andung</w:t>
      </w:r>
      <w:r w:rsidR="00021E6F" w:rsidRPr="001B1F6B">
        <w:rPr>
          <w:rFonts w:ascii="Arial" w:hAnsi="Arial" w:cs="Arial"/>
          <w:sz w:val="22"/>
          <w:szCs w:val="22"/>
        </w:rPr>
        <w:t xml:space="preserve"> </w:t>
      </w:r>
      <w:r w:rsidR="00350AF7" w:rsidRPr="001B1F6B">
        <w:rPr>
          <w:rFonts w:ascii="Arial" w:hAnsi="Arial" w:cs="Arial"/>
          <w:sz w:val="22"/>
          <w:szCs w:val="22"/>
        </w:rPr>
        <w:t xml:space="preserve">und </w:t>
      </w:r>
      <w:r w:rsidR="006419E2">
        <w:rPr>
          <w:rFonts w:ascii="Arial" w:hAnsi="Arial" w:cs="Arial"/>
          <w:sz w:val="22"/>
          <w:szCs w:val="22"/>
        </w:rPr>
        <w:t>eine</w:t>
      </w:r>
      <w:r w:rsidR="005E76B3">
        <w:rPr>
          <w:rFonts w:ascii="Arial" w:hAnsi="Arial" w:cs="Arial"/>
          <w:sz w:val="22"/>
          <w:szCs w:val="22"/>
        </w:rPr>
        <w:t xml:space="preserve"> </w:t>
      </w:r>
      <w:r w:rsidR="00350AF7" w:rsidRPr="001B1F6B">
        <w:rPr>
          <w:rFonts w:ascii="Arial" w:hAnsi="Arial" w:cs="Arial"/>
          <w:sz w:val="22"/>
          <w:szCs w:val="22"/>
        </w:rPr>
        <w:t>„römische Schule“</w:t>
      </w:r>
      <w:r w:rsidR="00A34161" w:rsidRPr="001B1F6B">
        <w:rPr>
          <w:rFonts w:ascii="Arial" w:hAnsi="Arial" w:cs="Arial"/>
          <w:sz w:val="22"/>
          <w:szCs w:val="22"/>
        </w:rPr>
        <w:t xml:space="preserve"> </w:t>
      </w:r>
      <w:r w:rsidR="005E76B3">
        <w:rPr>
          <w:rFonts w:ascii="Arial" w:hAnsi="Arial" w:cs="Arial"/>
          <w:sz w:val="22"/>
          <w:szCs w:val="22"/>
        </w:rPr>
        <w:t>für Kind</w:t>
      </w:r>
      <w:r w:rsidR="00431D33">
        <w:rPr>
          <w:rFonts w:ascii="Arial" w:hAnsi="Arial" w:cs="Arial"/>
          <w:sz w:val="22"/>
          <w:szCs w:val="22"/>
        </w:rPr>
        <w:t xml:space="preserve">er </w:t>
      </w:r>
      <w:r w:rsidR="00A34161" w:rsidRPr="001B1F6B">
        <w:rPr>
          <w:rFonts w:ascii="Arial" w:hAnsi="Arial" w:cs="Arial"/>
          <w:sz w:val="22"/>
          <w:szCs w:val="22"/>
        </w:rPr>
        <w:t xml:space="preserve">freuen. </w:t>
      </w:r>
    </w:p>
    <w:p w14:paraId="01472378" w14:textId="108ACAD7" w:rsidR="0014551C" w:rsidRPr="001B1F6B" w:rsidRDefault="0014551C" w:rsidP="008D2204">
      <w:pPr>
        <w:spacing w:after="240" w:line="276" w:lineRule="auto"/>
        <w:jc w:val="both"/>
        <w:rPr>
          <w:rFonts w:ascii="Arial" w:hAnsi="Arial" w:cs="Arial"/>
          <w:sz w:val="22"/>
          <w:szCs w:val="22"/>
        </w:rPr>
      </w:pPr>
      <w:r w:rsidRPr="001B1F6B">
        <w:rPr>
          <w:rFonts w:ascii="Arial" w:hAnsi="Arial" w:cs="Arial"/>
          <w:sz w:val="22"/>
          <w:szCs w:val="22"/>
        </w:rPr>
        <w:t xml:space="preserve">Der direkte Austausch mit den </w:t>
      </w:r>
      <w:r w:rsidR="00126682">
        <w:rPr>
          <w:rFonts w:ascii="Arial" w:hAnsi="Arial" w:cs="Arial"/>
          <w:sz w:val="22"/>
          <w:szCs w:val="22"/>
        </w:rPr>
        <w:t>D</w:t>
      </w:r>
      <w:r w:rsidR="00B10EA3">
        <w:rPr>
          <w:rFonts w:ascii="Arial" w:hAnsi="Arial" w:cs="Arial"/>
          <w:sz w:val="22"/>
          <w:szCs w:val="22"/>
        </w:rPr>
        <w:t>arstell</w:t>
      </w:r>
      <w:r w:rsidR="00F428B1">
        <w:rPr>
          <w:rFonts w:ascii="Arial" w:hAnsi="Arial" w:cs="Arial"/>
          <w:sz w:val="22"/>
          <w:szCs w:val="22"/>
        </w:rPr>
        <w:t>erinnen und</w:t>
      </w:r>
      <w:r w:rsidR="001E1ABB">
        <w:rPr>
          <w:rFonts w:ascii="Arial" w:hAnsi="Arial" w:cs="Arial"/>
          <w:sz w:val="22"/>
          <w:szCs w:val="22"/>
        </w:rPr>
        <w:t xml:space="preserve"> Darste</w:t>
      </w:r>
      <w:r w:rsidR="00416D8E">
        <w:rPr>
          <w:rFonts w:ascii="Arial" w:hAnsi="Arial" w:cs="Arial"/>
          <w:sz w:val="22"/>
          <w:szCs w:val="22"/>
        </w:rPr>
        <w:t xml:space="preserve">llern </w:t>
      </w:r>
      <w:r w:rsidRPr="001B1F6B">
        <w:rPr>
          <w:rFonts w:ascii="Arial" w:hAnsi="Arial" w:cs="Arial"/>
          <w:sz w:val="22"/>
          <w:szCs w:val="22"/>
        </w:rPr>
        <w:t>steht</w:t>
      </w:r>
      <w:r w:rsidR="00530F59">
        <w:rPr>
          <w:rFonts w:ascii="Arial" w:hAnsi="Arial" w:cs="Arial"/>
          <w:sz w:val="22"/>
          <w:szCs w:val="22"/>
        </w:rPr>
        <w:t xml:space="preserve"> dabei</w:t>
      </w:r>
      <w:r w:rsidRPr="001B1F6B">
        <w:rPr>
          <w:rFonts w:ascii="Arial" w:hAnsi="Arial" w:cs="Arial"/>
          <w:sz w:val="22"/>
          <w:szCs w:val="22"/>
        </w:rPr>
        <w:t xml:space="preserve"> im Mittelpunkt. Sie vermitteln faktenbasiertes Wissen über </w:t>
      </w:r>
      <w:r w:rsidR="00984416">
        <w:rPr>
          <w:rFonts w:ascii="Arial" w:hAnsi="Arial" w:cs="Arial"/>
          <w:sz w:val="22"/>
          <w:szCs w:val="22"/>
        </w:rPr>
        <w:t xml:space="preserve">die </w:t>
      </w:r>
      <w:r w:rsidR="003903D3">
        <w:rPr>
          <w:rFonts w:ascii="Arial" w:hAnsi="Arial" w:cs="Arial"/>
          <w:sz w:val="22"/>
          <w:szCs w:val="22"/>
        </w:rPr>
        <w:t xml:space="preserve">römische </w:t>
      </w:r>
      <w:r w:rsidR="00BC60BD">
        <w:rPr>
          <w:rFonts w:ascii="Arial" w:hAnsi="Arial" w:cs="Arial"/>
          <w:sz w:val="22"/>
          <w:szCs w:val="22"/>
        </w:rPr>
        <w:t xml:space="preserve">Gesellschaft </w:t>
      </w:r>
      <w:r w:rsidRPr="001B1F6B">
        <w:rPr>
          <w:rFonts w:ascii="Arial" w:hAnsi="Arial" w:cs="Arial"/>
          <w:sz w:val="22"/>
          <w:szCs w:val="22"/>
        </w:rPr>
        <w:t xml:space="preserve">auf </w:t>
      </w:r>
      <w:r w:rsidR="003D0D3E">
        <w:rPr>
          <w:rFonts w:ascii="Arial" w:hAnsi="Arial" w:cs="Arial"/>
          <w:sz w:val="22"/>
          <w:szCs w:val="22"/>
        </w:rPr>
        <w:t xml:space="preserve">eine </w:t>
      </w:r>
      <w:r w:rsidR="000441BE">
        <w:rPr>
          <w:rFonts w:ascii="Arial" w:hAnsi="Arial" w:cs="Arial"/>
          <w:sz w:val="22"/>
          <w:szCs w:val="22"/>
        </w:rPr>
        <w:t>anschauliche</w:t>
      </w:r>
      <w:r w:rsidRPr="001B1F6B">
        <w:rPr>
          <w:rFonts w:ascii="Arial" w:hAnsi="Arial" w:cs="Arial"/>
          <w:sz w:val="22"/>
          <w:szCs w:val="22"/>
        </w:rPr>
        <w:t xml:space="preserve"> und unterhaltsame Weise.</w:t>
      </w:r>
    </w:p>
    <w:p w14:paraId="1ADCA142" w14:textId="6D0F0034" w:rsidR="00A16051" w:rsidRPr="001B1F6B" w:rsidRDefault="00A16051" w:rsidP="008D220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B1F6B">
        <w:rPr>
          <w:rFonts w:ascii="Arial" w:hAnsi="Arial" w:cs="Arial"/>
          <w:b/>
          <w:bCs/>
          <w:sz w:val="22"/>
          <w:szCs w:val="22"/>
        </w:rPr>
        <w:t>Neben der Römer-Ausstellung ein weiterer Vermittlungsansatz</w:t>
      </w:r>
    </w:p>
    <w:p w14:paraId="221349BF" w14:textId="0AF199A1" w:rsidR="000B5BCD" w:rsidRPr="008D2204" w:rsidRDefault="00E33B11" w:rsidP="008D2204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1B1F6B">
        <w:rPr>
          <w:rFonts w:ascii="Arial" w:hAnsi="Arial" w:cs="Arial"/>
          <w:bCs/>
          <w:sz w:val="22"/>
          <w:szCs w:val="22"/>
        </w:rPr>
        <w:t xml:space="preserve">Für Lokschuppen-Leiterin Dr. Jennifer Morscheiser ist das </w:t>
      </w:r>
      <w:r w:rsidR="00E8295E">
        <w:rPr>
          <w:rFonts w:ascii="Arial" w:hAnsi="Arial" w:cs="Arial"/>
          <w:bCs/>
          <w:sz w:val="22"/>
          <w:szCs w:val="22"/>
        </w:rPr>
        <w:t>F</w:t>
      </w:r>
      <w:r w:rsidRPr="001B1F6B">
        <w:rPr>
          <w:rFonts w:ascii="Arial" w:hAnsi="Arial" w:cs="Arial"/>
          <w:bCs/>
          <w:sz w:val="22"/>
          <w:szCs w:val="22"/>
        </w:rPr>
        <w:t xml:space="preserve">est eine Herzensangelegenheit: „Bereits in der Römer-Ausstellung zeigen wir, wie bunt und vielfältig das Leben im Römischen Reich war, zum Beispiel </w:t>
      </w:r>
      <w:r w:rsidR="0020161A">
        <w:rPr>
          <w:rFonts w:ascii="Arial" w:hAnsi="Arial" w:cs="Arial"/>
          <w:bCs/>
          <w:sz w:val="22"/>
          <w:szCs w:val="22"/>
        </w:rPr>
        <w:t>durch die</w:t>
      </w:r>
      <w:r w:rsidRPr="001B1F6B">
        <w:rPr>
          <w:rFonts w:ascii="Arial" w:hAnsi="Arial" w:cs="Arial"/>
          <w:bCs/>
          <w:sz w:val="22"/>
          <w:szCs w:val="22"/>
        </w:rPr>
        <w:t xml:space="preserve"> vielen Originale zum Anfassen. Mit de</w:t>
      </w:r>
      <w:r w:rsidR="00E8295E">
        <w:rPr>
          <w:rFonts w:ascii="Arial" w:hAnsi="Arial" w:cs="Arial"/>
          <w:bCs/>
          <w:sz w:val="22"/>
          <w:szCs w:val="22"/>
        </w:rPr>
        <w:t>r Veranstaltung</w:t>
      </w:r>
      <w:r w:rsidRPr="001B1F6B">
        <w:rPr>
          <w:rFonts w:ascii="Arial" w:hAnsi="Arial" w:cs="Arial"/>
          <w:bCs/>
          <w:sz w:val="22"/>
          <w:szCs w:val="22"/>
        </w:rPr>
        <w:t xml:space="preserve"> können wir die Vergangenheit noch greifbarer machen. </w:t>
      </w:r>
      <w:r w:rsidR="008044FD" w:rsidRPr="008044FD">
        <w:rPr>
          <w:rFonts w:ascii="Arial" w:hAnsi="Arial" w:cs="Arial"/>
          <w:bCs/>
          <w:sz w:val="22"/>
          <w:szCs w:val="22"/>
        </w:rPr>
        <w:t xml:space="preserve">Es </w:t>
      </w:r>
      <w:r w:rsidR="003D0D3E">
        <w:rPr>
          <w:rFonts w:ascii="Arial" w:hAnsi="Arial" w:cs="Arial"/>
          <w:bCs/>
          <w:sz w:val="22"/>
          <w:szCs w:val="22"/>
        </w:rPr>
        <w:t>soll</w:t>
      </w:r>
      <w:r w:rsidR="008044FD" w:rsidRPr="008044FD">
        <w:rPr>
          <w:rFonts w:ascii="Arial" w:hAnsi="Arial" w:cs="Arial"/>
          <w:bCs/>
          <w:sz w:val="22"/>
          <w:szCs w:val="22"/>
        </w:rPr>
        <w:t xml:space="preserve"> das Gefühl</w:t>
      </w:r>
      <w:r w:rsidR="003D0D3E">
        <w:rPr>
          <w:rFonts w:ascii="Arial" w:hAnsi="Arial" w:cs="Arial"/>
          <w:bCs/>
          <w:sz w:val="22"/>
          <w:szCs w:val="22"/>
        </w:rPr>
        <w:t xml:space="preserve"> entstehen</w:t>
      </w:r>
      <w:r w:rsidR="008044FD" w:rsidRPr="008044FD">
        <w:rPr>
          <w:rFonts w:ascii="Arial" w:hAnsi="Arial" w:cs="Arial"/>
          <w:bCs/>
          <w:sz w:val="22"/>
          <w:szCs w:val="22"/>
        </w:rPr>
        <w:t xml:space="preserve">, mit einem ‚echten‘ Römer </w:t>
      </w:r>
      <w:r w:rsidR="00AA3121">
        <w:rPr>
          <w:rFonts w:ascii="Arial" w:hAnsi="Arial" w:cs="Arial"/>
          <w:bCs/>
          <w:sz w:val="22"/>
          <w:szCs w:val="22"/>
        </w:rPr>
        <w:t xml:space="preserve">oder einer Römerin </w:t>
      </w:r>
      <w:r w:rsidR="008044FD" w:rsidRPr="008044FD">
        <w:rPr>
          <w:rFonts w:ascii="Arial" w:hAnsi="Arial" w:cs="Arial"/>
          <w:bCs/>
          <w:sz w:val="22"/>
          <w:szCs w:val="22"/>
        </w:rPr>
        <w:t>in Interaktion zu treten.</w:t>
      </w:r>
      <w:r w:rsidRPr="001B1F6B">
        <w:rPr>
          <w:rFonts w:ascii="Arial" w:hAnsi="Arial" w:cs="Arial"/>
          <w:bCs/>
          <w:sz w:val="22"/>
          <w:szCs w:val="22"/>
        </w:rPr>
        <w:t>“</w:t>
      </w:r>
    </w:p>
    <w:p w14:paraId="60A3CDDD" w14:textId="77777777" w:rsidR="002E131E" w:rsidRPr="001B1F6B" w:rsidRDefault="002E131E" w:rsidP="008D2204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B1F6B">
        <w:rPr>
          <w:rFonts w:ascii="Arial" w:hAnsi="Arial" w:cs="Arial"/>
          <w:b/>
          <w:bCs/>
          <w:sz w:val="22"/>
          <w:szCs w:val="22"/>
        </w:rPr>
        <w:br w:type="page"/>
      </w:r>
    </w:p>
    <w:p w14:paraId="6EB1C79D" w14:textId="3F38EDDC" w:rsidR="00AF7F2B" w:rsidRPr="001B1F6B" w:rsidRDefault="003E666C" w:rsidP="008D2204">
      <w:pPr>
        <w:spacing w:after="240" w:line="276" w:lineRule="auto"/>
        <w:ind w:right="-286"/>
        <w:jc w:val="both"/>
        <w:rPr>
          <w:rFonts w:ascii="Arial" w:hAnsi="Arial" w:cs="Arial"/>
          <w:b/>
          <w:bCs/>
          <w:sz w:val="22"/>
          <w:szCs w:val="22"/>
        </w:rPr>
      </w:pPr>
      <w:r w:rsidRPr="001B1F6B">
        <w:rPr>
          <w:rFonts w:ascii="Arial" w:hAnsi="Arial" w:cs="Arial"/>
          <w:b/>
          <w:bCs/>
          <w:sz w:val="22"/>
          <w:szCs w:val="22"/>
        </w:rPr>
        <w:lastRenderedPageBreak/>
        <w:t>Weitere</w:t>
      </w:r>
      <w:r w:rsidR="00A920E5" w:rsidRPr="001B1F6B">
        <w:rPr>
          <w:rFonts w:ascii="Arial" w:hAnsi="Arial" w:cs="Arial"/>
          <w:b/>
          <w:bCs/>
          <w:sz w:val="22"/>
          <w:szCs w:val="22"/>
        </w:rPr>
        <w:t xml:space="preserve"> Informationen</w:t>
      </w:r>
      <w:r w:rsidRPr="001B1F6B">
        <w:rPr>
          <w:rFonts w:ascii="Arial" w:hAnsi="Arial" w:cs="Arial"/>
          <w:b/>
          <w:bCs/>
          <w:sz w:val="22"/>
          <w:szCs w:val="22"/>
        </w:rPr>
        <w:t xml:space="preserve"> und Ticketverkauf</w:t>
      </w:r>
    </w:p>
    <w:p w14:paraId="5EB225B3" w14:textId="77777777" w:rsidR="004B45F5" w:rsidRDefault="004B45F5" w:rsidP="008D2204">
      <w:pPr>
        <w:pStyle w:val="Listenabsatz"/>
        <w:numPr>
          <w:ilvl w:val="0"/>
          <w:numId w:val="2"/>
        </w:numPr>
        <w:spacing w:line="276" w:lineRule="auto"/>
        <w:ind w:right="-286"/>
        <w:jc w:val="both"/>
        <w:rPr>
          <w:rFonts w:ascii="Arial" w:hAnsi="Arial" w:cs="Arial"/>
        </w:rPr>
      </w:pPr>
      <w:r w:rsidRPr="004B45F5">
        <w:rPr>
          <w:rFonts w:ascii="Arial" w:hAnsi="Arial" w:cs="Arial"/>
          <w:b/>
          <w:bCs/>
        </w:rPr>
        <w:t>Veranstaltungsort:</w:t>
      </w:r>
      <w:r w:rsidRPr="004B45F5">
        <w:rPr>
          <w:rFonts w:ascii="Arial" w:hAnsi="Arial" w:cs="Arial"/>
        </w:rPr>
        <w:t xml:space="preserve"> </w:t>
      </w:r>
      <w:r w:rsidR="00AF7F2B" w:rsidRPr="001B1F6B">
        <w:rPr>
          <w:rFonts w:ascii="Arial" w:hAnsi="Arial" w:cs="Arial"/>
        </w:rPr>
        <w:t>Mangfallpark Rosenheim</w:t>
      </w:r>
    </w:p>
    <w:p w14:paraId="304C6FDC" w14:textId="77777777" w:rsidR="00A646AA" w:rsidRDefault="002155AA" w:rsidP="008D2204">
      <w:pPr>
        <w:pStyle w:val="Listenabsatz"/>
        <w:numPr>
          <w:ilvl w:val="1"/>
          <w:numId w:val="2"/>
        </w:numPr>
        <w:spacing w:line="276" w:lineRule="auto"/>
        <w:ind w:right="-286"/>
        <w:jc w:val="both"/>
        <w:rPr>
          <w:rFonts w:ascii="Arial" w:hAnsi="Arial" w:cs="Arial"/>
        </w:rPr>
      </w:pPr>
      <w:r>
        <w:rPr>
          <w:rFonts w:ascii="Arial" w:hAnsi="Arial" w:cs="Arial"/>
        </w:rPr>
        <w:t>Haupteingang:</w:t>
      </w:r>
      <w:r w:rsidR="00126E9C" w:rsidRPr="004B45F5">
        <w:rPr>
          <w:rFonts w:ascii="Arial" w:hAnsi="Arial" w:cs="Arial"/>
        </w:rPr>
        <w:t xml:space="preserve"> </w:t>
      </w:r>
      <w:r w:rsidR="00243814" w:rsidRPr="004B45F5">
        <w:rPr>
          <w:rFonts w:ascii="Arial" w:hAnsi="Arial" w:cs="Arial"/>
        </w:rPr>
        <w:t>Rathausstraße 2</w:t>
      </w:r>
      <w:r w:rsidR="008526FE" w:rsidRPr="004B45F5">
        <w:rPr>
          <w:rFonts w:ascii="Arial" w:hAnsi="Arial" w:cs="Arial"/>
        </w:rPr>
        <w:t>3</w:t>
      </w:r>
      <w:r w:rsidR="003A3F84" w:rsidRPr="004B45F5">
        <w:rPr>
          <w:rFonts w:ascii="Arial" w:hAnsi="Arial" w:cs="Arial"/>
        </w:rPr>
        <w:t xml:space="preserve"> </w:t>
      </w:r>
      <w:r w:rsidR="00FD13A0" w:rsidRPr="004B45F5">
        <w:rPr>
          <w:rFonts w:ascii="Arial" w:hAnsi="Arial" w:cs="Arial"/>
        </w:rPr>
        <w:t>(</w:t>
      </w:r>
      <w:r w:rsidR="00C22B50" w:rsidRPr="004B45F5">
        <w:rPr>
          <w:rFonts w:ascii="Arial" w:hAnsi="Arial" w:cs="Arial"/>
        </w:rPr>
        <w:t>links neben</w:t>
      </w:r>
      <w:r w:rsidR="00FD13A0" w:rsidRPr="004B45F5">
        <w:rPr>
          <w:rFonts w:ascii="Arial" w:hAnsi="Arial" w:cs="Arial"/>
        </w:rPr>
        <w:t xml:space="preserve"> de</w:t>
      </w:r>
      <w:r w:rsidR="003A3F84" w:rsidRPr="004B45F5">
        <w:rPr>
          <w:rFonts w:ascii="Arial" w:hAnsi="Arial" w:cs="Arial"/>
        </w:rPr>
        <w:t>r „Arche“)</w:t>
      </w:r>
    </w:p>
    <w:p w14:paraId="42962EE8" w14:textId="63C24E8D" w:rsidR="00126E9C" w:rsidRPr="00A646AA" w:rsidRDefault="002155AA" w:rsidP="008D2204">
      <w:pPr>
        <w:pStyle w:val="Listenabsatz"/>
        <w:numPr>
          <w:ilvl w:val="1"/>
          <w:numId w:val="2"/>
        </w:numPr>
        <w:spacing w:line="276" w:lineRule="auto"/>
        <w:ind w:right="-286"/>
        <w:jc w:val="both"/>
        <w:rPr>
          <w:rFonts w:ascii="Arial" w:hAnsi="Arial" w:cs="Arial"/>
        </w:rPr>
      </w:pPr>
      <w:r w:rsidRPr="00A646AA">
        <w:rPr>
          <w:rFonts w:ascii="Arial" w:hAnsi="Arial" w:cs="Arial"/>
        </w:rPr>
        <w:t>Nebeneingang:</w:t>
      </w:r>
      <w:r w:rsidR="00126E9C" w:rsidRPr="00A646AA">
        <w:rPr>
          <w:rFonts w:ascii="Arial" w:hAnsi="Arial" w:cs="Arial"/>
        </w:rPr>
        <w:t xml:space="preserve"> Innstraße</w:t>
      </w:r>
      <w:r w:rsidR="009C6C0E" w:rsidRPr="00A646AA">
        <w:rPr>
          <w:rFonts w:ascii="Arial" w:hAnsi="Arial" w:cs="Arial"/>
        </w:rPr>
        <w:t xml:space="preserve"> (</w:t>
      </w:r>
      <w:r w:rsidR="00C22B50" w:rsidRPr="00A646AA">
        <w:rPr>
          <w:rFonts w:ascii="Arial" w:hAnsi="Arial" w:cs="Arial"/>
        </w:rPr>
        <w:t xml:space="preserve">links </w:t>
      </w:r>
      <w:r w:rsidR="00072CAF" w:rsidRPr="00A646AA">
        <w:rPr>
          <w:rFonts w:ascii="Arial" w:hAnsi="Arial" w:cs="Arial"/>
        </w:rPr>
        <w:t>neben dem</w:t>
      </w:r>
      <w:r w:rsidR="008B5B58" w:rsidRPr="00A646AA">
        <w:rPr>
          <w:rFonts w:ascii="Arial" w:hAnsi="Arial" w:cs="Arial"/>
        </w:rPr>
        <w:t xml:space="preserve"> Kindergarten Klabautermann</w:t>
      </w:r>
      <w:r w:rsidR="009C6C0E" w:rsidRPr="00A646AA">
        <w:rPr>
          <w:rFonts w:ascii="Arial" w:hAnsi="Arial" w:cs="Arial"/>
        </w:rPr>
        <w:t>)</w:t>
      </w:r>
    </w:p>
    <w:p w14:paraId="5B1E0A6B" w14:textId="77777777" w:rsidR="0086743B" w:rsidRDefault="003843EF" w:rsidP="008D2204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4B45F5">
        <w:rPr>
          <w:rFonts w:ascii="Arial" w:hAnsi="Arial" w:cs="Arial"/>
          <w:b/>
          <w:bCs/>
        </w:rPr>
        <w:t>Ticketpreis:</w:t>
      </w:r>
    </w:p>
    <w:p w14:paraId="0CD67407" w14:textId="77777777" w:rsidR="0086743B" w:rsidRDefault="0086743B" w:rsidP="008D2204">
      <w:pPr>
        <w:pStyle w:val="Listenabsatz"/>
        <w:spacing w:line="276" w:lineRule="auto"/>
        <w:ind w:right="-286"/>
        <w:jc w:val="both"/>
        <w:rPr>
          <w:rFonts w:ascii="Arial" w:hAnsi="Arial" w:cs="Arial"/>
        </w:rPr>
      </w:pPr>
      <w:r w:rsidRPr="0086743B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</w:t>
      </w:r>
      <w:r w:rsidR="003E666C" w:rsidRPr="0086743B">
        <w:rPr>
          <w:rFonts w:ascii="Arial" w:hAnsi="Arial" w:cs="Arial"/>
        </w:rPr>
        <w:t xml:space="preserve">Euro pro </w:t>
      </w:r>
      <w:r w:rsidR="004B45F5" w:rsidRPr="0086743B">
        <w:rPr>
          <w:rFonts w:ascii="Arial" w:hAnsi="Arial" w:cs="Arial"/>
        </w:rPr>
        <w:t>Tag und Person (</w:t>
      </w:r>
      <w:r w:rsidR="003E666C" w:rsidRPr="0086743B">
        <w:rPr>
          <w:rFonts w:ascii="Arial" w:hAnsi="Arial" w:cs="Arial"/>
        </w:rPr>
        <w:t>ab 18 Jahren</w:t>
      </w:r>
      <w:r w:rsidR="004B45F5" w:rsidRPr="0086743B">
        <w:rPr>
          <w:rFonts w:ascii="Arial" w:hAnsi="Arial" w:cs="Arial"/>
        </w:rPr>
        <w:t>)</w:t>
      </w:r>
    </w:p>
    <w:p w14:paraId="13BF94B5" w14:textId="66DB79A4" w:rsidR="002E131E" w:rsidRPr="0086743B" w:rsidRDefault="00A646AA" w:rsidP="008D2204">
      <w:pPr>
        <w:pStyle w:val="Listenabsatz"/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86743B">
        <w:rPr>
          <w:rFonts w:ascii="Arial" w:hAnsi="Arial" w:cs="Arial"/>
        </w:rPr>
        <w:t xml:space="preserve">Freier Eintritt für </w:t>
      </w:r>
      <w:r w:rsidR="003E666C" w:rsidRPr="0086743B">
        <w:rPr>
          <w:rFonts w:ascii="Arial" w:hAnsi="Arial" w:cs="Arial"/>
        </w:rPr>
        <w:t>Kinder und Jugendliche bis einschließlich 17 Jahre</w:t>
      </w:r>
    </w:p>
    <w:p w14:paraId="3B7DBCCF" w14:textId="77777777" w:rsidR="0086743B" w:rsidRDefault="003E666C" w:rsidP="008D2204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4B45F5">
        <w:rPr>
          <w:rFonts w:ascii="Arial" w:hAnsi="Arial" w:cs="Arial"/>
          <w:b/>
          <w:bCs/>
        </w:rPr>
        <w:t>Vorverkauf:</w:t>
      </w:r>
    </w:p>
    <w:p w14:paraId="49FC360F" w14:textId="7EE1E792" w:rsidR="003843EF" w:rsidRPr="0086743B" w:rsidRDefault="003E666C" w:rsidP="008D2204">
      <w:pPr>
        <w:pStyle w:val="Listenabsatz"/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86743B">
        <w:rPr>
          <w:rFonts w:ascii="Arial" w:hAnsi="Arial" w:cs="Arial"/>
        </w:rPr>
        <w:t>Tickets sind ab sofort an den Kassen des Ausstellungszentrums Lokschuppen erhältlich.</w:t>
      </w:r>
    </w:p>
    <w:p w14:paraId="0A5A026C" w14:textId="77777777" w:rsidR="003843EF" w:rsidRPr="004B45F5" w:rsidRDefault="003E666C" w:rsidP="008D2204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4B45F5">
        <w:rPr>
          <w:rFonts w:ascii="Arial" w:hAnsi="Arial" w:cs="Arial"/>
          <w:b/>
          <w:bCs/>
        </w:rPr>
        <w:t>Tageskasse:</w:t>
      </w:r>
    </w:p>
    <w:p w14:paraId="59FB7522" w14:textId="63B0BB5F" w:rsidR="00613505" w:rsidRPr="001B1F6B" w:rsidRDefault="003E666C" w:rsidP="008D2204">
      <w:pPr>
        <w:pStyle w:val="Listenabsatz"/>
        <w:spacing w:line="276" w:lineRule="auto"/>
        <w:ind w:right="-286"/>
        <w:jc w:val="both"/>
        <w:rPr>
          <w:rFonts w:ascii="Arial" w:hAnsi="Arial" w:cs="Arial"/>
        </w:rPr>
      </w:pPr>
      <w:r w:rsidRPr="001B1F6B">
        <w:rPr>
          <w:rFonts w:ascii="Arial" w:hAnsi="Arial" w:cs="Arial"/>
        </w:rPr>
        <w:t xml:space="preserve">An beiden Eingängen des Veranstaltungsgeländes. </w:t>
      </w:r>
      <w:r w:rsidR="00C57F33">
        <w:rPr>
          <w:rFonts w:ascii="Arial" w:hAnsi="Arial" w:cs="Arial"/>
        </w:rPr>
        <w:t>Kartenzahlung nur möglich am Haupteingang.</w:t>
      </w:r>
    </w:p>
    <w:p w14:paraId="3CC4D7B6" w14:textId="77777777" w:rsidR="00533EA9" w:rsidRDefault="008044FD" w:rsidP="00B412B5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4B45F5">
        <w:rPr>
          <w:rFonts w:ascii="Arial" w:hAnsi="Arial" w:cs="Arial"/>
          <w:b/>
          <w:bCs/>
        </w:rPr>
        <w:t>Verpflegung</w:t>
      </w:r>
      <w:r w:rsidR="00B97403" w:rsidRPr="004B45F5">
        <w:rPr>
          <w:rFonts w:ascii="Arial" w:hAnsi="Arial" w:cs="Arial"/>
          <w:b/>
          <w:bCs/>
        </w:rPr>
        <w:t>:</w:t>
      </w:r>
    </w:p>
    <w:p w14:paraId="66A1A847" w14:textId="092A5E73" w:rsidR="00994243" w:rsidRPr="00533EA9" w:rsidRDefault="00533EA9" w:rsidP="00533EA9">
      <w:pPr>
        <w:pStyle w:val="Listenabsatz"/>
        <w:spacing w:line="276" w:lineRule="auto"/>
        <w:ind w:right="-286"/>
        <w:jc w:val="both"/>
        <w:rPr>
          <w:rFonts w:ascii="Arial" w:hAnsi="Arial" w:cs="Arial"/>
          <w:b/>
          <w:bCs/>
        </w:rPr>
      </w:pPr>
      <w:r w:rsidRPr="00533EA9">
        <w:rPr>
          <w:rFonts w:ascii="Arial" w:hAnsi="Arial" w:cs="Arial"/>
        </w:rPr>
        <w:t>Familienfreundliches Essen</w:t>
      </w:r>
      <w:r w:rsidR="004E65CC">
        <w:rPr>
          <w:rFonts w:ascii="Arial" w:hAnsi="Arial" w:cs="Arial"/>
        </w:rPr>
        <w:t xml:space="preserve"> </w:t>
      </w:r>
      <w:r w:rsidRPr="00533EA9">
        <w:rPr>
          <w:rFonts w:ascii="Arial" w:hAnsi="Arial" w:cs="Arial"/>
        </w:rPr>
        <w:t>gibt es vor Ort am Imbissstand. Eigene Speisen und Getränke dürfen mitgebracht werden.</w:t>
      </w:r>
    </w:p>
    <w:p w14:paraId="15CAC6B3" w14:textId="7C6F90A9" w:rsidR="00264C9E" w:rsidRDefault="000F525A" w:rsidP="00C13DD5">
      <w:pPr>
        <w:spacing w:line="276" w:lineRule="auto"/>
        <w:ind w:right="-286"/>
        <w:jc w:val="both"/>
        <w:rPr>
          <w:rFonts w:ascii="Arial" w:hAnsi="Arial" w:cs="Arial"/>
          <w:b/>
          <w:sz w:val="22"/>
          <w:szCs w:val="22"/>
        </w:rPr>
      </w:pPr>
      <w:r w:rsidRPr="0030799E">
        <w:rPr>
          <w:rFonts w:ascii="Arial" w:hAnsi="Arial" w:cs="Arial"/>
          <w:b/>
          <w:sz w:val="22"/>
          <w:szCs w:val="22"/>
        </w:rPr>
        <w:t>Fot</w:t>
      </w:r>
      <w:r w:rsidR="00264C9E">
        <w:rPr>
          <w:rFonts w:ascii="Arial" w:hAnsi="Arial" w:cs="Arial"/>
          <w:b/>
          <w:sz w:val="22"/>
          <w:szCs w:val="22"/>
        </w:rPr>
        <w:t>os</w:t>
      </w:r>
    </w:p>
    <w:p w14:paraId="0FD3B431" w14:textId="64113296" w:rsidR="00616466" w:rsidRDefault="00F160E2" w:rsidP="00616466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Das </w:t>
      </w:r>
      <w:r w:rsidR="00616466">
        <w:rPr>
          <w:rFonts w:ascii="Arial" w:hAnsi="Arial" w:cs="Arial"/>
          <w:b/>
        </w:rPr>
        <w:t>Plakat des Römerfest</w:t>
      </w:r>
      <w:r>
        <w:rPr>
          <w:rFonts w:ascii="Arial" w:hAnsi="Arial" w:cs="Arial"/>
          <w:b/>
        </w:rPr>
        <w:t>s im Mangfallpark Rosenheim.</w:t>
      </w:r>
    </w:p>
    <w:p w14:paraId="47B46589" w14:textId="77777777" w:rsidR="00616466" w:rsidRPr="00264C9E" w:rsidRDefault="00616466" w:rsidP="00616466">
      <w:pPr>
        <w:pStyle w:val="Listenabsatz"/>
        <w:spacing w:line="276" w:lineRule="auto"/>
        <w:ind w:right="-286"/>
        <w:jc w:val="both"/>
        <w:rPr>
          <w:rFonts w:ascii="Arial" w:hAnsi="Arial" w:cs="Arial"/>
          <w:b/>
        </w:rPr>
      </w:pPr>
      <w:r w:rsidRPr="00264C9E">
        <w:rPr>
          <w:rFonts w:ascii="Arial" w:hAnsi="Arial" w:cs="Arial"/>
        </w:rPr>
        <w:t xml:space="preserve">© </w:t>
      </w:r>
      <w:r>
        <w:rPr>
          <w:rFonts w:ascii="Arial" w:hAnsi="Arial" w:cs="Arial"/>
        </w:rPr>
        <w:t>Veranstaltungs- und Kongress GmbH Rosenheim</w:t>
      </w:r>
    </w:p>
    <w:p w14:paraId="38F8F2E6" w14:textId="7D28E231" w:rsidR="00F160E2" w:rsidRDefault="001A5B58" w:rsidP="00264C9E">
      <w:pPr>
        <w:pStyle w:val="Listenabsatz"/>
        <w:numPr>
          <w:ilvl w:val="0"/>
          <w:numId w:val="1"/>
        </w:numPr>
        <w:spacing w:line="276" w:lineRule="auto"/>
        <w:ind w:right="-286"/>
        <w:jc w:val="both"/>
        <w:rPr>
          <w:rFonts w:ascii="Arial" w:hAnsi="Arial" w:cs="Arial"/>
          <w:b/>
        </w:rPr>
      </w:pPr>
      <w:r w:rsidRPr="00264C9E">
        <w:rPr>
          <w:rFonts w:ascii="Arial" w:hAnsi="Arial" w:cs="Arial"/>
          <w:b/>
        </w:rPr>
        <w:t xml:space="preserve">Die </w:t>
      </w:r>
      <w:r w:rsidR="00C13DD5" w:rsidRPr="00264C9E">
        <w:rPr>
          <w:rFonts w:ascii="Arial" w:hAnsi="Arial" w:cs="Arial"/>
          <w:b/>
        </w:rPr>
        <w:t xml:space="preserve">Legionäre der </w:t>
      </w:r>
      <w:r w:rsidR="00EB6BC4" w:rsidRPr="00EB6BC4">
        <w:rPr>
          <w:rFonts w:ascii="Arial" w:hAnsi="Arial" w:cs="Arial"/>
          <w:b/>
        </w:rPr>
        <w:t>„Legio IX Hispana“</w:t>
      </w:r>
      <w:r w:rsidR="00BB30A2" w:rsidRPr="00264C9E">
        <w:rPr>
          <w:rFonts w:ascii="Arial" w:hAnsi="Arial" w:cs="Arial"/>
          <w:b/>
        </w:rPr>
        <w:t xml:space="preserve"> in originalgetreu nachgebildeter </w:t>
      </w:r>
      <w:r w:rsidR="00F160E2">
        <w:rPr>
          <w:rFonts w:ascii="Arial" w:hAnsi="Arial" w:cs="Arial"/>
          <w:b/>
        </w:rPr>
        <w:t>R</w:t>
      </w:r>
      <w:r w:rsidR="00BB30A2" w:rsidRPr="00264C9E">
        <w:rPr>
          <w:rFonts w:ascii="Arial" w:hAnsi="Arial" w:cs="Arial"/>
          <w:b/>
        </w:rPr>
        <w:t>üstung.</w:t>
      </w:r>
      <w:r w:rsidR="00570106" w:rsidRPr="00264C9E">
        <w:rPr>
          <w:rFonts w:ascii="Arial" w:hAnsi="Arial" w:cs="Arial"/>
          <w:b/>
        </w:rPr>
        <w:t xml:space="preserve"> </w:t>
      </w:r>
    </w:p>
    <w:p w14:paraId="097B972E" w14:textId="6A1EC1AD" w:rsidR="00EA5F96" w:rsidRPr="00264C9E" w:rsidRDefault="00810086" w:rsidP="00F160E2">
      <w:pPr>
        <w:pStyle w:val="Listenabsatz"/>
        <w:spacing w:line="276" w:lineRule="auto"/>
        <w:ind w:right="-286"/>
        <w:jc w:val="both"/>
        <w:rPr>
          <w:rFonts w:ascii="Arial" w:hAnsi="Arial" w:cs="Arial"/>
          <w:b/>
        </w:rPr>
      </w:pPr>
      <w:r w:rsidRPr="00264C9E">
        <w:rPr>
          <w:rFonts w:ascii="Arial" w:hAnsi="Arial" w:cs="Arial"/>
        </w:rPr>
        <w:t xml:space="preserve">© </w:t>
      </w:r>
      <w:r w:rsidR="00BB4A81" w:rsidRPr="00264C9E">
        <w:rPr>
          <w:rFonts w:ascii="Arial" w:hAnsi="Arial" w:cs="Arial"/>
        </w:rPr>
        <w:t>Uwe Herwegh</w:t>
      </w:r>
    </w:p>
    <w:p w14:paraId="3960F6A2" w14:textId="442D561F" w:rsidR="0098089D" w:rsidRPr="00264C9E" w:rsidRDefault="0098089D" w:rsidP="0098089D">
      <w:pPr>
        <w:pStyle w:val="Listenabsatz"/>
        <w:spacing w:line="276" w:lineRule="auto"/>
        <w:ind w:right="-286"/>
        <w:jc w:val="both"/>
        <w:rPr>
          <w:rFonts w:ascii="Arial" w:hAnsi="Arial" w:cs="Arial"/>
          <w:b/>
        </w:rPr>
      </w:pPr>
    </w:p>
    <w:sectPr w:rsidR="0098089D" w:rsidRPr="00264C9E" w:rsidSect="00332781">
      <w:headerReference w:type="default" r:id="rId12"/>
      <w:footerReference w:type="default" r:id="rId13"/>
      <w:pgSz w:w="11906" w:h="16838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A0A44D" w14:textId="77777777" w:rsidR="00436511" w:rsidRDefault="00436511">
      <w:r>
        <w:separator/>
      </w:r>
    </w:p>
  </w:endnote>
  <w:endnote w:type="continuationSeparator" w:id="0">
    <w:p w14:paraId="48905F08" w14:textId="77777777" w:rsidR="00436511" w:rsidRDefault="00436511">
      <w:r>
        <w:continuationSeparator/>
      </w:r>
    </w:p>
  </w:endnote>
  <w:endnote w:type="continuationNotice" w:id="1">
    <w:p w14:paraId="76C595D4" w14:textId="77777777" w:rsidR="00436511" w:rsidRDefault="004365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7 Condens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67 BoldCn">
    <w:altName w:val="Calibri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11ECB" w14:textId="77777777" w:rsidR="00353C4F" w:rsidRDefault="00353C4F">
    <w:pPr>
      <w:pStyle w:val="Fuzeile"/>
    </w:pP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241" behindDoc="1" locked="1" layoutInCell="1" allowOverlap="1" wp14:anchorId="4DB3462B" wp14:editId="7197B3FD">
          <wp:simplePos x="0" y="0"/>
          <wp:positionH relativeFrom="column">
            <wp:posOffset>-889000</wp:posOffset>
          </wp:positionH>
          <wp:positionV relativeFrom="paragraph">
            <wp:posOffset>-191135</wp:posOffset>
          </wp:positionV>
          <wp:extent cx="7560000" cy="828000"/>
          <wp:effectExtent l="0" t="0" r="3175" b="0"/>
          <wp:wrapNone/>
          <wp:docPr id="1585583907" name="Grafik 1">
            <a:extLst xmlns:a="http://schemas.openxmlformats.org/drawingml/2006/main">
              <a:ext uri="{FF2B5EF4-FFF2-40B4-BE49-F238E27FC236}">
                <a16:creationId xmlns:a16="http://schemas.microsoft.com/office/drawing/2014/main" id="{AB436AB3-9E5F-4AA9-AE5D-154FF72551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32D8E" w14:textId="77777777" w:rsidR="00436511" w:rsidRDefault="00436511">
      <w:r>
        <w:separator/>
      </w:r>
    </w:p>
  </w:footnote>
  <w:footnote w:type="continuationSeparator" w:id="0">
    <w:p w14:paraId="51C5DDBD" w14:textId="77777777" w:rsidR="00436511" w:rsidRDefault="00436511">
      <w:r>
        <w:continuationSeparator/>
      </w:r>
    </w:p>
  </w:footnote>
  <w:footnote w:type="continuationNotice" w:id="1">
    <w:p w14:paraId="42BE6E8D" w14:textId="77777777" w:rsidR="00436511" w:rsidRDefault="004365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5E7E8" w14:textId="77777777" w:rsidR="00353C4F" w:rsidRDefault="00353C4F">
    <w:pPr>
      <w:pStyle w:val="Kopfzeil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69980852" wp14:editId="08841200">
          <wp:simplePos x="0" y="0"/>
          <wp:positionH relativeFrom="page">
            <wp:posOffset>9525</wp:posOffset>
          </wp:positionH>
          <wp:positionV relativeFrom="paragraph">
            <wp:posOffset>-450215</wp:posOffset>
          </wp:positionV>
          <wp:extent cx="7786370" cy="1219835"/>
          <wp:effectExtent l="0" t="0" r="0" b="0"/>
          <wp:wrapNone/>
          <wp:docPr id="1969913431" name="Grafik 1" descr="Ein Bild, das Text, Tanz, Screenshot enthält.">
            <a:extLst xmlns:a="http://schemas.openxmlformats.org/drawingml/2006/main">
              <a:ext uri="{FF2B5EF4-FFF2-40B4-BE49-F238E27FC236}">
                <a16:creationId xmlns:a16="http://schemas.microsoft.com/office/drawing/2014/main" id="{FD95EA79-4D2E-4CD2-9AB7-14D4A9BC0A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272536" name="Grafik 1" descr="Ein Bild, das Text, Tanz, Screenshot enthäl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1" r="-3373"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12198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C6B85"/>
    <w:multiLevelType w:val="hybridMultilevel"/>
    <w:tmpl w:val="6CC09354"/>
    <w:lvl w:ilvl="0" w:tplc="1E8C59C6">
      <w:start w:val="5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1454D5"/>
    <w:multiLevelType w:val="hybridMultilevel"/>
    <w:tmpl w:val="5B924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56ED8"/>
    <w:multiLevelType w:val="hybridMultilevel"/>
    <w:tmpl w:val="6D46AC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3B7375"/>
    <w:multiLevelType w:val="hybridMultilevel"/>
    <w:tmpl w:val="46A6C6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A7517"/>
    <w:multiLevelType w:val="hybridMultilevel"/>
    <w:tmpl w:val="05D649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721198"/>
    <w:multiLevelType w:val="hybridMultilevel"/>
    <w:tmpl w:val="EFC4F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B55068"/>
    <w:multiLevelType w:val="hybridMultilevel"/>
    <w:tmpl w:val="EB060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827FD"/>
    <w:multiLevelType w:val="hybridMultilevel"/>
    <w:tmpl w:val="22A2FA0E"/>
    <w:lvl w:ilvl="0" w:tplc="9B0EEE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032F7"/>
    <w:multiLevelType w:val="hybridMultilevel"/>
    <w:tmpl w:val="9CBC75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611696">
    <w:abstractNumId w:val="8"/>
  </w:num>
  <w:num w:numId="2" w16cid:durableId="1391269740">
    <w:abstractNumId w:val="4"/>
  </w:num>
  <w:num w:numId="3" w16cid:durableId="1485272315">
    <w:abstractNumId w:val="7"/>
  </w:num>
  <w:num w:numId="4" w16cid:durableId="195772381">
    <w:abstractNumId w:val="3"/>
  </w:num>
  <w:num w:numId="5" w16cid:durableId="2065565209">
    <w:abstractNumId w:val="2"/>
  </w:num>
  <w:num w:numId="6" w16cid:durableId="2136868412">
    <w:abstractNumId w:val="6"/>
  </w:num>
  <w:num w:numId="7" w16cid:durableId="270170929">
    <w:abstractNumId w:val="1"/>
  </w:num>
  <w:num w:numId="8" w16cid:durableId="353384686">
    <w:abstractNumId w:val="5"/>
  </w:num>
  <w:num w:numId="9" w16cid:durableId="759058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921"/>
    <w:rsid w:val="0000725C"/>
    <w:rsid w:val="00010EC0"/>
    <w:rsid w:val="000150F2"/>
    <w:rsid w:val="00021E6F"/>
    <w:rsid w:val="00024A9A"/>
    <w:rsid w:val="00026015"/>
    <w:rsid w:val="00027356"/>
    <w:rsid w:val="00027AA7"/>
    <w:rsid w:val="00031619"/>
    <w:rsid w:val="00031B7B"/>
    <w:rsid w:val="00031CF7"/>
    <w:rsid w:val="0003790E"/>
    <w:rsid w:val="00037DC7"/>
    <w:rsid w:val="000402BA"/>
    <w:rsid w:val="000406B8"/>
    <w:rsid w:val="00040BF8"/>
    <w:rsid w:val="000414BF"/>
    <w:rsid w:val="0004260E"/>
    <w:rsid w:val="000441BE"/>
    <w:rsid w:val="00050ACC"/>
    <w:rsid w:val="00051B91"/>
    <w:rsid w:val="00055A6B"/>
    <w:rsid w:val="000633ED"/>
    <w:rsid w:val="00065151"/>
    <w:rsid w:val="0007008B"/>
    <w:rsid w:val="00072CAF"/>
    <w:rsid w:val="00072FE3"/>
    <w:rsid w:val="00073448"/>
    <w:rsid w:val="00074EB7"/>
    <w:rsid w:val="000756D9"/>
    <w:rsid w:val="0008722C"/>
    <w:rsid w:val="0009324C"/>
    <w:rsid w:val="0009553B"/>
    <w:rsid w:val="000A1B20"/>
    <w:rsid w:val="000B05FB"/>
    <w:rsid w:val="000B43FA"/>
    <w:rsid w:val="000B5BCD"/>
    <w:rsid w:val="000C2F32"/>
    <w:rsid w:val="000C5E78"/>
    <w:rsid w:val="000F43D1"/>
    <w:rsid w:val="000F525A"/>
    <w:rsid w:val="000F6339"/>
    <w:rsid w:val="000F7AB2"/>
    <w:rsid w:val="00100A16"/>
    <w:rsid w:val="00103491"/>
    <w:rsid w:val="00111233"/>
    <w:rsid w:val="00111DDD"/>
    <w:rsid w:val="00116351"/>
    <w:rsid w:val="00116489"/>
    <w:rsid w:val="00116B6A"/>
    <w:rsid w:val="001202D1"/>
    <w:rsid w:val="0012072C"/>
    <w:rsid w:val="00121185"/>
    <w:rsid w:val="00122152"/>
    <w:rsid w:val="00126682"/>
    <w:rsid w:val="00126E9C"/>
    <w:rsid w:val="00134C4A"/>
    <w:rsid w:val="001416E1"/>
    <w:rsid w:val="00143FE9"/>
    <w:rsid w:val="0014551C"/>
    <w:rsid w:val="00153B28"/>
    <w:rsid w:val="0015448E"/>
    <w:rsid w:val="00163316"/>
    <w:rsid w:val="0017268E"/>
    <w:rsid w:val="00176C65"/>
    <w:rsid w:val="0017796E"/>
    <w:rsid w:val="001829D7"/>
    <w:rsid w:val="001848E3"/>
    <w:rsid w:val="00187760"/>
    <w:rsid w:val="001900D5"/>
    <w:rsid w:val="00191509"/>
    <w:rsid w:val="001A2F52"/>
    <w:rsid w:val="001A3671"/>
    <w:rsid w:val="001A4FA1"/>
    <w:rsid w:val="001A5B58"/>
    <w:rsid w:val="001A74C0"/>
    <w:rsid w:val="001B1F6B"/>
    <w:rsid w:val="001B28CA"/>
    <w:rsid w:val="001B4A4F"/>
    <w:rsid w:val="001B6E73"/>
    <w:rsid w:val="001C40B4"/>
    <w:rsid w:val="001C6AC7"/>
    <w:rsid w:val="001D2299"/>
    <w:rsid w:val="001D30E2"/>
    <w:rsid w:val="001D4FCE"/>
    <w:rsid w:val="001D599D"/>
    <w:rsid w:val="001E1ABB"/>
    <w:rsid w:val="001E2213"/>
    <w:rsid w:val="001E7740"/>
    <w:rsid w:val="001F0A9D"/>
    <w:rsid w:val="001F19DA"/>
    <w:rsid w:val="001F399F"/>
    <w:rsid w:val="001F5DF3"/>
    <w:rsid w:val="0020161A"/>
    <w:rsid w:val="0020350A"/>
    <w:rsid w:val="00210B31"/>
    <w:rsid w:val="00213700"/>
    <w:rsid w:val="00214601"/>
    <w:rsid w:val="00214D43"/>
    <w:rsid w:val="002150FC"/>
    <w:rsid w:val="0021529D"/>
    <w:rsid w:val="002155AA"/>
    <w:rsid w:val="00232B40"/>
    <w:rsid w:val="00233176"/>
    <w:rsid w:val="00241A72"/>
    <w:rsid w:val="00243655"/>
    <w:rsid w:val="00243814"/>
    <w:rsid w:val="00245054"/>
    <w:rsid w:val="00245D49"/>
    <w:rsid w:val="00253BBC"/>
    <w:rsid w:val="002548EE"/>
    <w:rsid w:val="0025635C"/>
    <w:rsid w:val="00256EB5"/>
    <w:rsid w:val="00264C9E"/>
    <w:rsid w:val="002764A0"/>
    <w:rsid w:val="00277FC4"/>
    <w:rsid w:val="002814F7"/>
    <w:rsid w:val="00286DF5"/>
    <w:rsid w:val="00287080"/>
    <w:rsid w:val="002931C5"/>
    <w:rsid w:val="00296629"/>
    <w:rsid w:val="002A5913"/>
    <w:rsid w:val="002A72A1"/>
    <w:rsid w:val="002B3D87"/>
    <w:rsid w:val="002C25DE"/>
    <w:rsid w:val="002D4352"/>
    <w:rsid w:val="002E131E"/>
    <w:rsid w:val="002E4E6B"/>
    <w:rsid w:val="002E6AAD"/>
    <w:rsid w:val="002F2173"/>
    <w:rsid w:val="002F2BBB"/>
    <w:rsid w:val="002F4FFC"/>
    <w:rsid w:val="002F7904"/>
    <w:rsid w:val="0030082F"/>
    <w:rsid w:val="003038AF"/>
    <w:rsid w:val="0030799E"/>
    <w:rsid w:val="00312595"/>
    <w:rsid w:val="00315D1A"/>
    <w:rsid w:val="00316A7F"/>
    <w:rsid w:val="0032270B"/>
    <w:rsid w:val="003245E5"/>
    <w:rsid w:val="00327FF7"/>
    <w:rsid w:val="00332781"/>
    <w:rsid w:val="00336CA0"/>
    <w:rsid w:val="00340811"/>
    <w:rsid w:val="00343CB3"/>
    <w:rsid w:val="003466E6"/>
    <w:rsid w:val="00350AF7"/>
    <w:rsid w:val="00351D94"/>
    <w:rsid w:val="00353C4F"/>
    <w:rsid w:val="00356A5D"/>
    <w:rsid w:val="00372B9E"/>
    <w:rsid w:val="003753D9"/>
    <w:rsid w:val="003769AB"/>
    <w:rsid w:val="003843EF"/>
    <w:rsid w:val="003849BA"/>
    <w:rsid w:val="003903D3"/>
    <w:rsid w:val="00393A30"/>
    <w:rsid w:val="003A06F3"/>
    <w:rsid w:val="003A21F8"/>
    <w:rsid w:val="003A3F84"/>
    <w:rsid w:val="003B2C6E"/>
    <w:rsid w:val="003B4086"/>
    <w:rsid w:val="003C1393"/>
    <w:rsid w:val="003C1CCF"/>
    <w:rsid w:val="003C41A1"/>
    <w:rsid w:val="003C4427"/>
    <w:rsid w:val="003C7311"/>
    <w:rsid w:val="003D0D3E"/>
    <w:rsid w:val="003D44F1"/>
    <w:rsid w:val="003E2806"/>
    <w:rsid w:val="003E666C"/>
    <w:rsid w:val="003E7CFF"/>
    <w:rsid w:val="003F21C5"/>
    <w:rsid w:val="003F3CA9"/>
    <w:rsid w:val="003F79EE"/>
    <w:rsid w:val="0041576D"/>
    <w:rsid w:val="004161F7"/>
    <w:rsid w:val="00416D8E"/>
    <w:rsid w:val="00417092"/>
    <w:rsid w:val="004175E7"/>
    <w:rsid w:val="00422BC0"/>
    <w:rsid w:val="0042452D"/>
    <w:rsid w:val="004253A4"/>
    <w:rsid w:val="00425B1C"/>
    <w:rsid w:val="00431D33"/>
    <w:rsid w:val="004344D1"/>
    <w:rsid w:val="00436511"/>
    <w:rsid w:val="00440067"/>
    <w:rsid w:val="004400CA"/>
    <w:rsid w:val="00440FC7"/>
    <w:rsid w:val="004438EB"/>
    <w:rsid w:val="00444115"/>
    <w:rsid w:val="00444CE9"/>
    <w:rsid w:val="004468A6"/>
    <w:rsid w:val="00447B10"/>
    <w:rsid w:val="00452EB3"/>
    <w:rsid w:val="00454849"/>
    <w:rsid w:val="00454916"/>
    <w:rsid w:val="004634A2"/>
    <w:rsid w:val="00470944"/>
    <w:rsid w:val="0047182A"/>
    <w:rsid w:val="00474621"/>
    <w:rsid w:val="00475411"/>
    <w:rsid w:val="00483F9A"/>
    <w:rsid w:val="00484DFE"/>
    <w:rsid w:val="004917D1"/>
    <w:rsid w:val="00495906"/>
    <w:rsid w:val="004A3E37"/>
    <w:rsid w:val="004A51AC"/>
    <w:rsid w:val="004B0377"/>
    <w:rsid w:val="004B31D8"/>
    <w:rsid w:val="004B45F5"/>
    <w:rsid w:val="004C5A9D"/>
    <w:rsid w:val="004D267F"/>
    <w:rsid w:val="004D2800"/>
    <w:rsid w:val="004D7601"/>
    <w:rsid w:val="004D7E54"/>
    <w:rsid w:val="004E07F1"/>
    <w:rsid w:val="004E4473"/>
    <w:rsid w:val="004E5EF5"/>
    <w:rsid w:val="004E65CC"/>
    <w:rsid w:val="004F0441"/>
    <w:rsid w:val="004F4B5B"/>
    <w:rsid w:val="004F5236"/>
    <w:rsid w:val="004F532D"/>
    <w:rsid w:val="005006A7"/>
    <w:rsid w:val="00506909"/>
    <w:rsid w:val="005167FA"/>
    <w:rsid w:val="005213D4"/>
    <w:rsid w:val="005225FF"/>
    <w:rsid w:val="00530F59"/>
    <w:rsid w:val="00531E3D"/>
    <w:rsid w:val="00533EA9"/>
    <w:rsid w:val="00537820"/>
    <w:rsid w:val="00537FA6"/>
    <w:rsid w:val="00542051"/>
    <w:rsid w:val="00553CA4"/>
    <w:rsid w:val="005575F7"/>
    <w:rsid w:val="005610A5"/>
    <w:rsid w:val="00570106"/>
    <w:rsid w:val="00573FE8"/>
    <w:rsid w:val="00577AEA"/>
    <w:rsid w:val="005867FC"/>
    <w:rsid w:val="00590048"/>
    <w:rsid w:val="00592822"/>
    <w:rsid w:val="00592E0F"/>
    <w:rsid w:val="00595A4C"/>
    <w:rsid w:val="00595B86"/>
    <w:rsid w:val="005A3829"/>
    <w:rsid w:val="005B1A9D"/>
    <w:rsid w:val="005B23F8"/>
    <w:rsid w:val="005C3E61"/>
    <w:rsid w:val="005C4106"/>
    <w:rsid w:val="005E2A34"/>
    <w:rsid w:val="005E2E7C"/>
    <w:rsid w:val="005E53DF"/>
    <w:rsid w:val="005E76B3"/>
    <w:rsid w:val="005F22E0"/>
    <w:rsid w:val="005F3675"/>
    <w:rsid w:val="005F66C3"/>
    <w:rsid w:val="00605FAE"/>
    <w:rsid w:val="00610475"/>
    <w:rsid w:val="00613505"/>
    <w:rsid w:val="00613634"/>
    <w:rsid w:val="00616466"/>
    <w:rsid w:val="006236A1"/>
    <w:rsid w:val="00632999"/>
    <w:rsid w:val="006419E2"/>
    <w:rsid w:val="00642A2C"/>
    <w:rsid w:val="00651082"/>
    <w:rsid w:val="00651921"/>
    <w:rsid w:val="00652641"/>
    <w:rsid w:val="00654ECF"/>
    <w:rsid w:val="006714FD"/>
    <w:rsid w:val="00672A3E"/>
    <w:rsid w:val="00674D1C"/>
    <w:rsid w:val="00681E6B"/>
    <w:rsid w:val="00696639"/>
    <w:rsid w:val="006972DA"/>
    <w:rsid w:val="006A4047"/>
    <w:rsid w:val="006A436D"/>
    <w:rsid w:val="006B2FD9"/>
    <w:rsid w:val="006B3736"/>
    <w:rsid w:val="006C6826"/>
    <w:rsid w:val="006D2948"/>
    <w:rsid w:val="006D2CBC"/>
    <w:rsid w:val="006D48C2"/>
    <w:rsid w:val="006D6C47"/>
    <w:rsid w:val="006D790D"/>
    <w:rsid w:val="006F2898"/>
    <w:rsid w:val="006F712B"/>
    <w:rsid w:val="00701053"/>
    <w:rsid w:val="00705DEB"/>
    <w:rsid w:val="0071077D"/>
    <w:rsid w:val="00712F69"/>
    <w:rsid w:val="00716A85"/>
    <w:rsid w:val="007208E7"/>
    <w:rsid w:val="00720AFD"/>
    <w:rsid w:val="00727BBF"/>
    <w:rsid w:val="00730A7E"/>
    <w:rsid w:val="00733F29"/>
    <w:rsid w:val="0073691E"/>
    <w:rsid w:val="00747CEE"/>
    <w:rsid w:val="00750378"/>
    <w:rsid w:val="007522E4"/>
    <w:rsid w:val="00753241"/>
    <w:rsid w:val="0075373A"/>
    <w:rsid w:val="0075558E"/>
    <w:rsid w:val="00757740"/>
    <w:rsid w:val="007624C4"/>
    <w:rsid w:val="00765170"/>
    <w:rsid w:val="007759B5"/>
    <w:rsid w:val="00776463"/>
    <w:rsid w:val="00782435"/>
    <w:rsid w:val="00796A09"/>
    <w:rsid w:val="007A030B"/>
    <w:rsid w:val="007A715E"/>
    <w:rsid w:val="007A727E"/>
    <w:rsid w:val="007B1773"/>
    <w:rsid w:val="007B293E"/>
    <w:rsid w:val="007B3BE8"/>
    <w:rsid w:val="007B5981"/>
    <w:rsid w:val="007B6C0D"/>
    <w:rsid w:val="007B7A3B"/>
    <w:rsid w:val="007C446B"/>
    <w:rsid w:val="007C46E6"/>
    <w:rsid w:val="007C66A8"/>
    <w:rsid w:val="007D5D15"/>
    <w:rsid w:val="007D6A55"/>
    <w:rsid w:val="007E183D"/>
    <w:rsid w:val="007E2F5F"/>
    <w:rsid w:val="007E3A48"/>
    <w:rsid w:val="007F1EDC"/>
    <w:rsid w:val="00801E95"/>
    <w:rsid w:val="008044FD"/>
    <w:rsid w:val="00804B28"/>
    <w:rsid w:val="0080555C"/>
    <w:rsid w:val="00805D62"/>
    <w:rsid w:val="00805DC4"/>
    <w:rsid w:val="00810086"/>
    <w:rsid w:val="00810245"/>
    <w:rsid w:val="008135B5"/>
    <w:rsid w:val="008234E0"/>
    <w:rsid w:val="008248F7"/>
    <w:rsid w:val="0082769C"/>
    <w:rsid w:val="0083678F"/>
    <w:rsid w:val="00840D00"/>
    <w:rsid w:val="0084370A"/>
    <w:rsid w:val="00843B2D"/>
    <w:rsid w:val="0084415F"/>
    <w:rsid w:val="008450A3"/>
    <w:rsid w:val="0084512C"/>
    <w:rsid w:val="00845834"/>
    <w:rsid w:val="008526FE"/>
    <w:rsid w:val="008610B6"/>
    <w:rsid w:val="008622AF"/>
    <w:rsid w:val="00863AC0"/>
    <w:rsid w:val="0086743B"/>
    <w:rsid w:val="00871DE0"/>
    <w:rsid w:val="00880FE1"/>
    <w:rsid w:val="008854DF"/>
    <w:rsid w:val="00893E54"/>
    <w:rsid w:val="008A4E2F"/>
    <w:rsid w:val="008B5B58"/>
    <w:rsid w:val="008B65A0"/>
    <w:rsid w:val="008B6FCF"/>
    <w:rsid w:val="008C247C"/>
    <w:rsid w:val="008D03DC"/>
    <w:rsid w:val="008D2204"/>
    <w:rsid w:val="008D2558"/>
    <w:rsid w:val="008D2E34"/>
    <w:rsid w:val="008D43DD"/>
    <w:rsid w:val="008E3ABC"/>
    <w:rsid w:val="008E402C"/>
    <w:rsid w:val="008F2CB7"/>
    <w:rsid w:val="008F6218"/>
    <w:rsid w:val="009023C9"/>
    <w:rsid w:val="00910212"/>
    <w:rsid w:val="00911E6F"/>
    <w:rsid w:val="009131CC"/>
    <w:rsid w:val="009136AB"/>
    <w:rsid w:val="00913E60"/>
    <w:rsid w:val="00920394"/>
    <w:rsid w:val="009213B4"/>
    <w:rsid w:val="00934FE3"/>
    <w:rsid w:val="0093658E"/>
    <w:rsid w:val="0094385C"/>
    <w:rsid w:val="00947D66"/>
    <w:rsid w:val="0095158E"/>
    <w:rsid w:val="00951B1E"/>
    <w:rsid w:val="009538E4"/>
    <w:rsid w:val="009541B6"/>
    <w:rsid w:val="00955CE2"/>
    <w:rsid w:val="00963213"/>
    <w:rsid w:val="00970556"/>
    <w:rsid w:val="00970E61"/>
    <w:rsid w:val="00974AC3"/>
    <w:rsid w:val="00977470"/>
    <w:rsid w:val="0098089D"/>
    <w:rsid w:val="00984416"/>
    <w:rsid w:val="009875F2"/>
    <w:rsid w:val="00991159"/>
    <w:rsid w:val="00994243"/>
    <w:rsid w:val="00997FFD"/>
    <w:rsid w:val="009A5C40"/>
    <w:rsid w:val="009B3B99"/>
    <w:rsid w:val="009B4AB7"/>
    <w:rsid w:val="009B5AC3"/>
    <w:rsid w:val="009B6FD4"/>
    <w:rsid w:val="009B744D"/>
    <w:rsid w:val="009C29FC"/>
    <w:rsid w:val="009C3BB5"/>
    <w:rsid w:val="009C694F"/>
    <w:rsid w:val="009C6C0E"/>
    <w:rsid w:val="009D6E79"/>
    <w:rsid w:val="009E10AB"/>
    <w:rsid w:val="009E15E7"/>
    <w:rsid w:val="009E4B1B"/>
    <w:rsid w:val="009E656C"/>
    <w:rsid w:val="009E72C8"/>
    <w:rsid w:val="009F27E2"/>
    <w:rsid w:val="00A0513A"/>
    <w:rsid w:val="00A07607"/>
    <w:rsid w:val="00A07E5C"/>
    <w:rsid w:val="00A15CC0"/>
    <w:rsid w:val="00A16051"/>
    <w:rsid w:val="00A23A09"/>
    <w:rsid w:val="00A25EF7"/>
    <w:rsid w:val="00A31483"/>
    <w:rsid w:val="00A34161"/>
    <w:rsid w:val="00A34BD3"/>
    <w:rsid w:val="00A41209"/>
    <w:rsid w:val="00A424E5"/>
    <w:rsid w:val="00A430E8"/>
    <w:rsid w:val="00A57BD3"/>
    <w:rsid w:val="00A61685"/>
    <w:rsid w:val="00A646AA"/>
    <w:rsid w:val="00A749FD"/>
    <w:rsid w:val="00A758A5"/>
    <w:rsid w:val="00A84293"/>
    <w:rsid w:val="00A85D51"/>
    <w:rsid w:val="00A920E5"/>
    <w:rsid w:val="00A94B7F"/>
    <w:rsid w:val="00A96037"/>
    <w:rsid w:val="00A970A1"/>
    <w:rsid w:val="00A97DCF"/>
    <w:rsid w:val="00AA3121"/>
    <w:rsid w:val="00AA34A9"/>
    <w:rsid w:val="00AA54D9"/>
    <w:rsid w:val="00AA71B4"/>
    <w:rsid w:val="00AB51B2"/>
    <w:rsid w:val="00AC0793"/>
    <w:rsid w:val="00AC224F"/>
    <w:rsid w:val="00AC4652"/>
    <w:rsid w:val="00AC5169"/>
    <w:rsid w:val="00AD68A7"/>
    <w:rsid w:val="00AE06F9"/>
    <w:rsid w:val="00AE459C"/>
    <w:rsid w:val="00AE5057"/>
    <w:rsid w:val="00AE6906"/>
    <w:rsid w:val="00AE72A8"/>
    <w:rsid w:val="00AF0C76"/>
    <w:rsid w:val="00AF3BC5"/>
    <w:rsid w:val="00AF7F2B"/>
    <w:rsid w:val="00B02E03"/>
    <w:rsid w:val="00B043BF"/>
    <w:rsid w:val="00B05002"/>
    <w:rsid w:val="00B07F0C"/>
    <w:rsid w:val="00B10EA3"/>
    <w:rsid w:val="00B159CC"/>
    <w:rsid w:val="00B214CA"/>
    <w:rsid w:val="00B27EAA"/>
    <w:rsid w:val="00B32828"/>
    <w:rsid w:val="00B33CAF"/>
    <w:rsid w:val="00B412B5"/>
    <w:rsid w:val="00B43557"/>
    <w:rsid w:val="00B44336"/>
    <w:rsid w:val="00B476B8"/>
    <w:rsid w:val="00B52223"/>
    <w:rsid w:val="00B5471E"/>
    <w:rsid w:val="00B648BB"/>
    <w:rsid w:val="00B73D63"/>
    <w:rsid w:val="00B742B2"/>
    <w:rsid w:val="00B9067F"/>
    <w:rsid w:val="00B91A2F"/>
    <w:rsid w:val="00B92455"/>
    <w:rsid w:val="00B939AF"/>
    <w:rsid w:val="00B9715D"/>
    <w:rsid w:val="00B97403"/>
    <w:rsid w:val="00BA0851"/>
    <w:rsid w:val="00BA1E95"/>
    <w:rsid w:val="00BA2E7A"/>
    <w:rsid w:val="00BA3CCE"/>
    <w:rsid w:val="00BB0E35"/>
    <w:rsid w:val="00BB2BB9"/>
    <w:rsid w:val="00BB30A2"/>
    <w:rsid w:val="00BB4A81"/>
    <w:rsid w:val="00BC1D3C"/>
    <w:rsid w:val="00BC2A36"/>
    <w:rsid w:val="00BC60BD"/>
    <w:rsid w:val="00BE0FB9"/>
    <w:rsid w:val="00BE1F85"/>
    <w:rsid w:val="00BE4EF7"/>
    <w:rsid w:val="00BE5518"/>
    <w:rsid w:val="00BE646A"/>
    <w:rsid w:val="00BF54EA"/>
    <w:rsid w:val="00BF66F0"/>
    <w:rsid w:val="00BF696D"/>
    <w:rsid w:val="00BF71E8"/>
    <w:rsid w:val="00BF7A9D"/>
    <w:rsid w:val="00C06419"/>
    <w:rsid w:val="00C1215E"/>
    <w:rsid w:val="00C13DD5"/>
    <w:rsid w:val="00C158D7"/>
    <w:rsid w:val="00C178D2"/>
    <w:rsid w:val="00C210D5"/>
    <w:rsid w:val="00C22B50"/>
    <w:rsid w:val="00C26E1E"/>
    <w:rsid w:val="00C40391"/>
    <w:rsid w:val="00C40DB4"/>
    <w:rsid w:val="00C42283"/>
    <w:rsid w:val="00C46E6F"/>
    <w:rsid w:val="00C47A1D"/>
    <w:rsid w:val="00C52C2D"/>
    <w:rsid w:val="00C5486A"/>
    <w:rsid w:val="00C56E80"/>
    <w:rsid w:val="00C57F33"/>
    <w:rsid w:val="00C62746"/>
    <w:rsid w:val="00C63318"/>
    <w:rsid w:val="00C645A0"/>
    <w:rsid w:val="00C66201"/>
    <w:rsid w:val="00C66895"/>
    <w:rsid w:val="00C74C9E"/>
    <w:rsid w:val="00C762C0"/>
    <w:rsid w:val="00C845F5"/>
    <w:rsid w:val="00C865E3"/>
    <w:rsid w:val="00C928CD"/>
    <w:rsid w:val="00C93F1F"/>
    <w:rsid w:val="00C94303"/>
    <w:rsid w:val="00C94EB3"/>
    <w:rsid w:val="00C9504F"/>
    <w:rsid w:val="00C96517"/>
    <w:rsid w:val="00CA3980"/>
    <w:rsid w:val="00CB0D0F"/>
    <w:rsid w:val="00CB173C"/>
    <w:rsid w:val="00CB1A59"/>
    <w:rsid w:val="00CB415D"/>
    <w:rsid w:val="00CB60AD"/>
    <w:rsid w:val="00CC22C6"/>
    <w:rsid w:val="00CC3E8B"/>
    <w:rsid w:val="00CC7C2F"/>
    <w:rsid w:val="00CE0CFF"/>
    <w:rsid w:val="00CE2496"/>
    <w:rsid w:val="00CF2DEB"/>
    <w:rsid w:val="00D11512"/>
    <w:rsid w:val="00D1189C"/>
    <w:rsid w:val="00D12BEF"/>
    <w:rsid w:val="00D205EF"/>
    <w:rsid w:val="00D209AB"/>
    <w:rsid w:val="00D2787B"/>
    <w:rsid w:val="00D279B4"/>
    <w:rsid w:val="00D40D6A"/>
    <w:rsid w:val="00D42AEA"/>
    <w:rsid w:val="00D46045"/>
    <w:rsid w:val="00D53BE1"/>
    <w:rsid w:val="00D55764"/>
    <w:rsid w:val="00D622AD"/>
    <w:rsid w:val="00D63912"/>
    <w:rsid w:val="00D6618A"/>
    <w:rsid w:val="00D666A7"/>
    <w:rsid w:val="00D669A4"/>
    <w:rsid w:val="00D67C96"/>
    <w:rsid w:val="00D73F81"/>
    <w:rsid w:val="00D776E3"/>
    <w:rsid w:val="00D8327C"/>
    <w:rsid w:val="00D83FE7"/>
    <w:rsid w:val="00D842AE"/>
    <w:rsid w:val="00D84A0A"/>
    <w:rsid w:val="00D87075"/>
    <w:rsid w:val="00D9206A"/>
    <w:rsid w:val="00DB26AC"/>
    <w:rsid w:val="00DB434D"/>
    <w:rsid w:val="00DB7A0B"/>
    <w:rsid w:val="00DC2339"/>
    <w:rsid w:val="00DC2C75"/>
    <w:rsid w:val="00DC390A"/>
    <w:rsid w:val="00DD104C"/>
    <w:rsid w:val="00DD4114"/>
    <w:rsid w:val="00DD41EF"/>
    <w:rsid w:val="00DD6044"/>
    <w:rsid w:val="00DE2DBA"/>
    <w:rsid w:val="00DE4675"/>
    <w:rsid w:val="00DE751D"/>
    <w:rsid w:val="00DF088F"/>
    <w:rsid w:val="00DF1B9E"/>
    <w:rsid w:val="00DF1E6D"/>
    <w:rsid w:val="00DF3FFF"/>
    <w:rsid w:val="00DF5836"/>
    <w:rsid w:val="00E0560D"/>
    <w:rsid w:val="00E06462"/>
    <w:rsid w:val="00E218E0"/>
    <w:rsid w:val="00E2288C"/>
    <w:rsid w:val="00E2421A"/>
    <w:rsid w:val="00E26C6B"/>
    <w:rsid w:val="00E33B11"/>
    <w:rsid w:val="00E33F5E"/>
    <w:rsid w:val="00E428B1"/>
    <w:rsid w:val="00E52ABD"/>
    <w:rsid w:val="00E555C7"/>
    <w:rsid w:val="00E675C5"/>
    <w:rsid w:val="00E77B52"/>
    <w:rsid w:val="00E77BD1"/>
    <w:rsid w:val="00E81A8C"/>
    <w:rsid w:val="00E826AC"/>
    <w:rsid w:val="00E8295E"/>
    <w:rsid w:val="00E85F58"/>
    <w:rsid w:val="00E86650"/>
    <w:rsid w:val="00E91513"/>
    <w:rsid w:val="00E96C83"/>
    <w:rsid w:val="00EA5F96"/>
    <w:rsid w:val="00EB07B3"/>
    <w:rsid w:val="00EB1594"/>
    <w:rsid w:val="00EB376B"/>
    <w:rsid w:val="00EB57FA"/>
    <w:rsid w:val="00EB6472"/>
    <w:rsid w:val="00EB6BC4"/>
    <w:rsid w:val="00EC230C"/>
    <w:rsid w:val="00EC4B31"/>
    <w:rsid w:val="00EC4C67"/>
    <w:rsid w:val="00EC6ED4"/>
    <w:rsid w:val="00EC745D"/>
    <w:rsid w:val="00ED4005"/>
    <w:rsid w:val="00ED61AB"/>
    <w:rsid w:val="00EE25CE"/>
    <w:rsid w:val="00EE4785"/>
    <w:rsid w:val="00EE62E3"/>
    <w:rsid w:val="00EF104B"/>
    <w:rsid w:val="00EF20EB"/>
    <w:rsid w:val="00EF373D"/>
    <w:rsid w:val="00F001BC"/>
    <w:rsid w:val="00F04CC1"/>
    <w:rsid w:val="00F06117"/>
    <w:rsid w:val="00F11E4F"/>
    <w:rsid w:val="00F1576D"/>
    <w:rsid w:val="00F160E2"/>
    <w:rsid w:val="00F21CBB"/>
    <w:rsid w:val="00F25E36"/>
    <w:rsid w:val="00F26725"/>
    <w:rsid w:val="00F322B6"/>
    <w:rsid w:val="00F351BB"/>
    <w:rsid w:val="00F35C61"/>
    <w:rsid w:val="00F41D35"/>
    <w:rsid w:val="00F428B1"/>
    <w:rsid w:val="00F54AD1"/>
    <w:rsid w:val="00F56B0A"/>
    <w:rsid w:val="00F646CB"/>
    <w:rsid w:val="00F746A1"/>
    <w:rsid w:val="00F75874"/>
    <w:rsid w:val="00F76F7D"/>
    <w:rsid w:val="00F814C9"/>
    <w:rsid w:val="00F83305"/>
    <w:rsid w:val="00F964A4"/>
    <w:rsid w:val="00F96FAC"/>
    <w:rsid w:val="00FA1785"/>
    <w:rsid w:val="00FA5F91"/>
    <w:rsid w:val="00FB04CE"/>
    <w:rsid w:val="00FB04F0"/>
    <w:rsid w:val="00FC0EDD"/>
    <w:rsid w:val="00FC3966"/>
    <w:rsid w:val="00FC5453"/>
    <w:rsid w:val="00FC7161"/>
    <w:rsid w:val="00FC739E"/>
    <w:rsid w:val="00FD13A0"/>
    <w:rsid w:val="00FD59D4"/>
    <w:rsid w:val="00FE1A14"/>
    <w:rsid w:val="00FE1ADA"/>
    <w:rsid w:val="00FE4A09"/>
    <w:rsid w:val="00FE5572"/>
    <w:rsid w:val="00F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FAA8790"/>
  <w15:chartTrackingRefBased/>
  <w15:docId w15:val="{8E7604E3-5AB8-484B-BCBE-32F4521FF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9942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qFormat/>
    <w:rsid w:val="00E555C7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3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semiHidden/>
    <w:rsid w:val="009B744D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rsid w:val="00031CF7"/>
    <w:pPr>
      <w:spacing w:after="80"/>
      <w:jc w:val="both"/>
    </w:pPr>
    <w:rPr>
      <w:position w:val="6"/>
      <w:sz w:val="22"/>
      <w:szCs w:val="20"/>
      <w:lang w:val="it-IT" w:eastAsia="it-IT"/>
    </w:rPr>
  </w:style>
  <w:style w:type="character" w:styleId="Hyperlink">
    <w:name w:val="Hyperlink"/>
    <w:rsid w:val="00483F9A"/>
    <w:rPr>
      <w:color w:val="0000FF"/>
      <w:u w:val="single"/>
    </w:rPr>
  </w:style>
  <w:style w:type="paragraph" w:styleId="Kopfzeile">
    <w:name w:val="header"/>
    <w:basedOn w:val="Standard"/>
    <w:rsid w:val="00483F9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83F9A"/>
    <w:pPr>
      <w:tabs>
        <w:tab w:val="center" w:pos="4536"/>
        <w:tab w:val="right" w:pos="9072"/>
      </w:tabs>
    </w:pPr>
  </w:style>
  <w:style w:type="paragraph" w:styleId="Anrede">
    <w:name w:val="Salutation"/>
    <w:basedOn w:val="Standard"/>
    <w:rsid w:val="00913E60"/>
    <w:rPr>
      <w:sz w:val="20"/>
      <w:szCs w:val="20"/>
    </w:rPr>
  </w:style>
  <w:style w:type="paragraph" w:customStyle="1" w:styleId="Copy">
    <w:name w:val="Copy"/>
    <w:basedOn w:val="Standard"/>
    <w:rsid w:val="000C5E78"/>
    <w:pPr>
      <w:tabs>
        <w:tab w:val="left" w:pos="1580"/>
      </w:tabs>
      <w:autoSpaceDE w:val="0"/>
      <w:autoSpaceDN w:val="0"/>
      <w:adjustRightInd w:val="0"/>
      <w:spacing w:line="288" w:lineRule="auto"/>
      <w:jc w:val="both"/>
      <w:textAlignment w:val="center"/>
    </w:pPr>
    <w:rPr>
      <w:rFonts w:ascii="Frutiger 57 Condensed" w:hAnsi="Frutiger 57 Condensed" w:cs="Frutiger 57 Condensed"/>
      <w:color w:val="262F7E"/>
      <w:sz w:val="20"/>
      <w:szCs w:val="20"/>
    </w:rPr>
  </w:style>
  <w:style w:type="paragraph" w:styleId="StandardWeb">
    <w:name w:val="Normal (Web)"/>
    <w:basedOn w:val="Standard"/>
    <w:rsid w:val="001A74C0"/>
    <w:pPr>
      <w:spacing w:before="100" w:beforeAutospacing="1" w:after="100" w:afterAutospacing="1"/>
    </w:pPr>
    <w:rPr>
      <w:rFonts w:ascii="Arial" w:hAnsi="Arial" w:cs="Arial"/>
      <w:color w:val="000000"/>
      <w:sz w:val="12"/>
      <w:szCs w:val="12"/>
    </w:rPr>
  </w:style>
  <w:style w:type="character" w:styleId="Hervorhebung">
    <w:name w:val="Emphasis"/>
    <w:qFormat/>
    <w:rsid w:val="008D2E34"/>
    <w:rPr>
      <w:b/>
      <w:bCs/>
      <w:i w:val="0"/>
      <w:iCs w:val="0"/>
    </w:rPr>
  </w:style>
  <w:style w:type="paragraph" w:customStyle="1" w:styleId="bodytext">
    <w:name w:val="bodytext"/>
    <w:basedOn w:val="Standard"/>
    <w:rsid w:val="001900D5"/>
    <w:pPr>
      <w:spacing w:before="100" w:beforeAutospacing="1" w:after="100" w:afterAutospacing="1"/>
    </w:pPr>
    <w:rPr>
      <w:rFonts w:eastAsia="Calibri"/>
    </w:rPr>
  </w:style>
  <w:style w:type="paragraph" w:styleId="KeinLeerraum">
    <w:name w:val="No Spacing"/>
    <w:uiPriority w:val="1"/>
    <w:qFormat/>
    <w:rsid w:val="00F001B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92822"/>
    <w:pPr>
      <w:autoSpaceDE w:val="0"/>
      <w:autoSpaceDN w:val="0"/>
      <w:adjustRightInd w:val="0"/>
    </w:pPr>
    <w:rPr>
      <w:rFonts w:ascii="Frutiger LT 67 BoldCn" w:hAnsi="Frutiger LT 67 BoldCn" w:cs="Frutiger LT 67 BoldCn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592822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592822"/>
    <w:rPr>
      <w:rFonts w:cs="Frutiger LT 67 BoldCn"/>
      <w:color w:val="000000"/>
      <w:sz w:val="18"/>
      <w:szCs w:val="18"/>
    </w:rPr>
  </w:style>
  <w:style w:type="paragraph" w:styleId="Listenabsatz">
    <w:name w:val="List Paragraph"/>
    <w:basedOn w:val="Standard"/>
    <w:uiPriority w:val="34"/>
    <w:qFormat/>
    <w:rsid w:val="000F525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99424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9553B"/>
    <w:rPr>
      <w:color w:val="605E5C"/>
      <w:shd w:val="clear" w:color="auto" w:fill="E1DFDD"/>
    </w:rPr>
  </w:style>
  <w:style w:type="character" w:customStyle="1" w:styleId="CommentReference">
    <w:name w:val="Comment Reference"/>
    <w:basedOn w:val="Absatz-Standardschriftart"/>
    <w:rsid w:val="00C94303"/>
    <w:rPr>
      <w:sz w:val="16"/>
      <w:szCs w:val="16"/>
    </w:rPr>
  </w:style>
  <w:style w:type="paragraph" w:customStyle="1" w:styleId="CommentText">
    <w:name w:val="Comment Text"/>
    <w:basedOn w:val="Standard"/>
    <w:link w:val="CommentTextChar"/>
    <w:rsid w:val="00C94303"/>
    <w:rPr>
      <w:sz w:val="20"/>
      <w:szCs w:val="20"/>
    </w:rPr>
  </w:style>
  <w:style w:type="character" w:customStyle="1" w:styleId="CommentTextChar">
    <w:name w:val="Comment Text Char"/>
    <w:basedOn w:val="Absatz-Standardschriftart"/>
    <w:link w:val="CommentText"/>
    <w:rsid w:val="00C94303"/>
  </w:style>
  <w:style w:type="paragraph" w:customStyle="1" w:styleId="CommentSubject">
    <w:name w:val="Comment Subject"/>
    <w:basedOn w:val="CommentText"/>
    <w:next w:val="CommentText"/>
    <w:link w:val="CommentSubjectChar"/>
    <w:rsid w:val="00C94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943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55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8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esse.lokschuppen@vkr-rosenheim.de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00fd5c-1655-40f3-a1b7-359ac189c6fa" xsi:nil="true"/>
    <lcf76f155ced4ddcb4097134ff3c332f xmlns="6d5d80ff-1cc9-419e-ab5b-1a6f0d49a4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701C9FF98E4745A7E717A8E4A5F76D" ma:contentTypeVersion="12" ma:contentTypeDescription="Ein neues Dokument erstellen." ma:contentTypeScope="" ma:versionID="842c5031a7f34ece159cd0481ddd4570">
  <xsd:schema xmlns:xsd="http://www.w3.org/2001/XMLSchema" xmlns:xs="http://www.w3.org/2001/XMLSchema" xmlns:p="http://schemas.microsoft.com/office/2006/metadata/properties" xmlns:ns2="6d5d80ff-1cc9-419e-ab5b-1a6f0d49a496" xmlns:ns3="c800fd5c-1655-40f3-a1b7-359ac189c6fa" targetNamespace="http://schemas.microsoft.com/office/2006/metadata/properties" ma:root="true" ma:fieldsID="54c470f1b9703cd24a131c12c23c5556" ns2:_="" ns3:_="">
    <xsd:import namespace="6d5d80ff-1cc9-419e-ab5b-1a6f0d49a496"/>
    <xsd:import namespace="c800fd5c-1655-40f3-a1b7-359ac189c6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5d80ff-1cc9-419e-ab5b-1a6f0d49a4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ce5116b1-11ae-4bcf-9ca7-873768bf84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00fd5c-1655-40f3-a1b7-359ac189c6f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844ac2d-19d7-4d4a-9e0d-c94ab573a15d}" ma:internalName="TaxCatchAll" ma:showField="CatchAllData" ma:web="c800fd5c-1655-40f3-a1b7-359ac189c6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FCD324-E398-4904-ABF9-9FD4F38C6CE0}">
  <ds:schemaRefs>
    <ds:schemaRef ds:uri="http://schemas.microsoft.com/office/2006/metadata/properties"/>
    <ds:schemaRef ds:uri="http://schemas.microsoft.com/office/infopath/2007/PartnerControls"/>
    <ds:schemaRef ds:uri="c800fd5c-1655-40f3-a1b7-359ac189c6fa"/>
    <ds:schemaRef ds:uri="6d5d80ff-1cc9-419e-ab5b-1a6f0d49a496"/>
  </ds:schemaRefs>
</ds:datastoreItem>
</file>

<file path=customXml/itemProps2.xml><?xml version="1.0" encoding="utf-8"?>
<ds:datastoreItem xmlns:ds="http://schemas.openxmlformats.org/officeDocument/2006/customXml" ds:itemID="{CBBCCA41-D3D6-4929-9308-C03ED4353C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ECF5EF-27FD-46B2-806D-21C4199550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5d80ff-1cc9-419e-ab5b-1a6f0d49a496"/>
    <ds:schemaRef ds:uri="c800fd5c-1655-40f3-a1b7-359ac189c6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749D40-903D-4EC1-B497-529D29F972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Lokschuppen Pressemitteilung</vt:lpstr>
    </vt:vector>
  </TitlesOfParts>
  <Company>Stadt Rosenheim</Company>
  <LinksUpToDate>false</LinksUpToDate>
  <CharactersWithSpaces>2837</CharactersWithSpaces>
  <SharedDoc>false</SharedDoc>
  <HLinks>
    <vt:vector size="6" baseType="variant">
      <vt:variant>
        <vt:i4>852006</vt:i4>
      </vt:variant>
      <vt:variant>
        <vt:i4>0</vt:i4>
      </vt:variant>
      <vt:variant>
        <vt:i4>0</vt:i4>
      </vt:variant>
      <vt:variant>
        <vt:i4>5</vt:i4>
      </vt:variant>
      <vt:variant>
        <vt:lpwstr>mailto:presse.lokschuppen@vkr-rosenheim.de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Lokschuppen Pressemitteilung_Römerfest</dc:title>
  <dc:subject/>
  <dc:creator>Julia.Sachse@vkr-rosenheim.de</dc:creator>
  <cp:keywords/>
  <dc:description/>
  <cp:lastModifiedBy>Sachse Julia</cp:lastModifiedBy>
  <cp:revision>3</cp:revision>
  <cp:lastPrinted>2026-06-03T09:17:00Z</cp:lastPrinted>
  <dcterms:created xsi:type="dcterms:W3CDTF">2026-06-03T09:15:00Z</dcterms:created>
  <dcterms:modified xsi:type="dcterms:W3CDTF">2026-06-03T09:18:00Z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0x01010046701C9FF98E4745A7E717A8E4A5F76D</vt:lpwstr>
  </property>
</Properties>
</file>